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E1" w:rsidRPr="002154E6" w:rsidRDefault="00BB3597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>ANEXO I</w:t>
      </w:r>
    </w:p>
    <w:p w:rsidR="00D060E1" w:rsidRPr="002154E6" w:rsidRDefault="00D060E1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BB3597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>PLANILHA DE AVALIAÇÃO DE TUTOR/A (BAREMA)</w:t>
      </w:r>
    </w:p>
    <w:p w:rsidR="00D060E1" w:rsidRPr="002154E6" w:rsidRDefault="00D060E1">
      <w:pPr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BB3597">
      <w:pPr>
        <w:spacing w:line="276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 xml:space="preserve">1. AVALIAÇÃO DO BAREMA (ETAPA II): PESO </w:t>
      </w:r>
      <w:proofErr w:type="gramStart"/>
      <w:r w:rsidRPr="002154E6">
        <w:rPr>
          <w:rFonts w:ascii="Arial" w:eastAsia="Arial" w:hAnsi="Arial" w:cs="Arial"/>
          <w:b/>
          <w:sz w:val="24"/>
          <w:szCs w:val="24"/>
          <w:lang w:val="pt-BR"/>
        </w:rPr>
        <w:t>4</w:t>
      </w:r>
      <w:proofErr w:type="gramEnd"/>
      <w:r w:rsidRPr="002154E6">
        <w:rPr>
          <w:rFonts w:ascii="Arial" w:eastAsia="Arial" w:hAnsi="Arial" w:cs="Arial"/>
          <w:b/>
          <w:sz w:val="24"/>
          <w:szCs w:val="24"/>
          <w:lang w:val="pt-BR"/>
        </w:rPr>
        <w:t xml:space="preserve"> (quatro) </w:t>
      </w:r>
    </w:p>
    <w:p w:rsidR="00D060E1" w:rsidRPr="002154E6" w:rsidRDefault="00BB3597">
      <w:pPr>
        <w:spacing w:line="276" w:lineRule="auto"/>
        <w:jc w:val="both"/>
        <w:rPr>
          <w:rFonts w:ascii="Arial" w:eastAsia="Arial" w:hAnsi="Arial" w:cs="Arial"/>
          <w:lang w:val="pt-BR"/>
        </w:rPr>
      </w:pPr>
      <w:r w:rsidRPr="002154E6">
        <w:rPr>
          <w:rFonts w:ascii="Arial" w:eastAsia="Arial" w:hAnsi="Arial" w:cs="Arial"/>
          <w:lang w:val="pt-BR"/>
        </w:rPr>
        <w:t>Serão validadas somente as produções realizadas entre setembro de 2019 até a data de publicação do edital.</w:t>
      </w:r>
    </w:p>
    <w:tbl>
      <w:tblPr>
        <w:tblStyle w:val="a0"/>
        <w:tblW w:w="10165" w:type="dxa"/>
        <w:tblInd w:w="-20" w:type="dxa"/>
        <w:tblLayout w:type="fixed"/>
        <w:tblLook w:val="0000"/>
      </w:tblPr>
      <w:tblGrid>
        <w:gridCol w:w="5912"/>
        <w:gridCol w:w="4253"/>
      </w:tblGrid>
      <w:tr w:rsidR="00D060E1">
        <w:trPr>
          <w:trHeight w:val="334"/>
        </w:trPr>
        <w:tc>
          <w:tcPr>
            <w:tcW w:w="10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60E1" w:rsidRDefault="00BB3597">
            <w:pPr>
              <w:widowControl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NOME COMPLETO:</w:t>
            </w:r>
          </w:p>
        </w:tc>
      </w:tr>
      <w:tr w:rsidR="00D060E1">
        <w:trPr>
          <w:trHeight w:val="362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60E1" w:rsidRDefault="00BB3597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UNIDADE DE LOTAÇÃO: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60E1" w:rsidRDefault="00BB3597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SIAPE:</w:t>
            </w:r>
          </w:p>
        </w:tc>
      </w:tr>
      <w:tr w:rsidR="00D060E1">
        <w:trPr>
          <w:trHeight w:val="330"/>
        </w:trPr>
        <w:tc>
          <w:tcPr>
            <w:tcW w:w="59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60E1" w:rsidRPr="002154E6" w:rsidRDefault="00BB3597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sz w:val="14"/>
                <w:szCs w:val="14"/>
                <w:lang w:val="pt-BR"/>
              </w:rPr>
              <w:t>ÁREA DE ATUAÇÃO (Segundo Qualis)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D060E1" w:rsidRDefault="00BB3597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REGIME DE TRABALHO:</w:t>
            </w:r>
          </w:p>
        </w:tc>
      </w:tr>
    </w:tbl>
    <w:p w:rsidR="00D060E1" w:rsidRDefault="00D060E1">
      <w:pPr>
        <w:rPr>
          <w:rFonts w:ascii="Arial" w:eastAsia="Arial" w:hAnsi="Arial" w:cs="Arial"/>
        </w:rPr>
      </w:pPr>
    </w:p>
    <w:tbl>
      <w:tblPr>
        <w:tblStyle w:val="a1"/>
        <w:tblW w:w="10135" w:type="dxa"/>
        <w:tblInd w:w="0" w:type="dxa"/>
        <w:tblLayout w:type="fixed"/>
        <w:tblLook w:val="0000"/>
      </w:tblPr>
      <w:tblGrid>
        <w:gridCol w:w="647"/>
        <w:gridCol w:w="6881"/>
        <w:gridCol w:w="803"/>
        <w:gridCol w:w="621"/>
        <w:gridCol w:w="1183"/>
      </w:tblGrid>
      <w:tr w:rsidR="00D060E1" w:rsidRPr="002154E6">
        <w:trPr>
          <w:trHeight w:val="276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lang w:val="pt-BR"/>
              </w:rPr>
              <w:t>I - ATIVIDADE DE ENSINO (25 pontos)</w:t>
            </w:r>
          </w:p>
        </w:tc>
      </w:tr>
      <w:tr w:rsidR="00D060E1">
        <w:trPr>
          <w:trHeight w:val="273"/>
          <w:tblHeader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D060E1">
        <w:trPr>
          <w:trHeight w:val="318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componente de aulas ministradas em curso de graduação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266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orientação de estudante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orientação de estudante de ensino médio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orientação de trabalho de conclusão de curso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Cada orientação de monitoria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orientação de iniciação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orientação de programa de permanência qualificada (PROPAAE)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co-orientação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estudante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I.9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co-orientação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estudante de ensino médio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co-orientação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trabalho de conclusão de curso de graduação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I.11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co-orientação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monitoria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I.12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co-orientação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iniciação científica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I.13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co-orientação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programa de permanência qualificada (PROPAAE)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I.14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banca examinadora de tese de doutorado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I.15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banca examinadora de trabalho de conclusão de curso de mestrado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I.16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banca examinadora de qualificação de doutorado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I.17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banca examinadora de qualificação de mestrado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64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I.18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banca examinadora de monografia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273"/>
        </w:trPr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ATIVIDADES DE ENSINO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060E1" w:rsidRDefault="00BB3597">
      <w:pPr>
        <w:tabs>
          <w:tab w:val="left" w:pos="2910"/>
        </w:tabs>
      </w:pPr>
      <w:r>
        <w:tab/>
      </w:r>
    </w:p>
    <w:tbl>
      <w:tblPr>
        <w:tblStyle w:val="a2"/>
        <w:tblW w:w="10135" w:type="dxa"/>
        <w:tblInd w:w="0" w:type="dxa"/>
        <w:tblLayout w:type="fixed"/>
        <w:tblLook w:val="0000"/>
      </w:tblPr>
      <w:tblGrid>
        <w:gridCol w:w="640"/>
        <w:gridCol w:w="6810"/>
        <w:gridCol w:w="795"/>
        <w:gridCol w:w="615"/>
        <w:gridCol w:w="1275"/>
      </w:tblGrid>
      <w:tr w:rsidR="00D060E1" w:rsidRPr="002154E6">
        <w:trPr>
          <w:trHeight w:val="286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lang w:val="pt-BR"/>
              </w:rPr>
              <w:t>II - ATIVIDADE DE EXTENSÃO (25 pontos)</w:t>
            </w:r>
          </w:p>
        </w:tc>
      </w:tr>
      <w:tr w:rsidR="00D060E1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semestre de coordenação de Programa de Extensão Universitária,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semestre de participação em equipe de Programa de Extensão Universitária,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elaboração de Programa de Extensão Universitária,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elaboração de Projeto de Extensão Universitária,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semestre de coordenação de Projeto de Extensão Universitária, registrado na PROEXT e/ou setor de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convênios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semestre de participação em equipe de Projeto de Extensão Universitária,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coordenação de Curso de até 8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coordenação de Curso de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9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até 35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coordenação de Curso a partir de 36 horas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coordenação de Evento de até 8 horas,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coordenação de Evento de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9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até 35 horas, registrado na PROEXT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coordenação de Evento a partir de 36 horas, registrado na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PROEXT</w:t>
            </w:r>
            <w:proofErr w:type="gram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como ouvinte em curso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como ouvinte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palestra proferida/mediada em eventos internacionais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palestra proferida/mediada em eventos nacionais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palestra proferida/mediada em eventos regionais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palestra proferida/mediada em eventos locais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II.19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participação/mediação em mesa redonda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II.20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comunicação oral em evento internacional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comunicação oral em evento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comunicação oral em evento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comunicação oral em evento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pôster apresentado em evento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comissão organizadora de evento científico nacional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comissão organizadora de evento científico regional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comissão organizadora de evento científico local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0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II.28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participação em comissão organizadora de evento artístico-cultural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 w:rsidRPr="002154E6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rPr>
                <w:rFonts w:ascii="Arial" w:eastAsia="Arial" w:hAnsi="Arial" w:cs="Arial"/>
                <w:b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lang w:val="pt-BR"/>
              </w:rPr>
              <w:t>II - TOTAL ATIVIDADES DE EXTENSÃO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Pr="002154E6" w:rsidRDefault="00D060E1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</w:tr>
    </w:tbl>
    <w:p w:rsidR="00D060E1" w:rsidRPr="002154E6" w:rsidRDefault="00D060E1">
      <w:pPr>
        <w:rPr>
          <w:lang w:val="pt-BR"/>
        </w:rPr>
      </w:pPr>
    </w:p>
    <w:tbl>
      <w:tblPr>
        <w:tblStyle w:val="a3"/>
        <w:tblW w:w="10135" w:type="dxa"/>
        <w:tblInd w:w="0" w:type="dxa"/>
        <w:tblLayout w:type="fixed"/>
        <w:tblLook w:val="0000"/>
      </w:tblPr>
      <w:tblGrid>
        <w:gridCol w:w="640"/>
        <w:gridCol w:w="6810"/>
        <w:gridCol w:w="795"/>
        <w:gridCol w:w="615"/>
        <w:gridCol w:w="1275"/>
      </w:tblGrid>
      <w:tr w:rsidR="00D060E1" w:rsidRPr="002154E6">
        <w:trPr>
          <w:trHeight w:val="390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lang w:val="pt-BR"/>
              </w:rPr>
              <w:t>III - ATIVIDADE DE PESQUISA (15 pontos)</w:t>
            </w:r>
          </w:p>
        </w:tc>
      </w:tr>
      <w:tr w:rsidR="00D060E1">
        <w:trPr>
          <w:trHeight w:val="255"/>
          <w:tblHeader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III.1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projeto de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pesquisa elaborado registrado na PPGCI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III.2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relatório de atividade de pesquisa elaborado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III.3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coordenação de Projeto de Pesquisa com financiamento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III.4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coordenação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III.5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participação em de Projeto de Pesquisa registrado na PPGCI ou Centro de Ensino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III.6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liderança de grupo de pesquisa reconhecido por instituições de referência por no mínimo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1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97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III.7</w:t>
            </w:r>
          </w:p>
        </w:tc>
        <w:tc>
          <w:tcPr>
            <w:tcW w:w="6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participação em grupo de pesquisa reconhecido por instituições de referência por no mínimo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1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semestre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bottom"/>
          </w:tcPr>
          <w:p w:rsidR="00D060E1" w:rsidRDefault="00D060E1">
            <w:pPr>
              <w:rPr>
                <w:rFonts w:ascii="Arial" w:eastAsia="Arial" w:hAnsi="Arial" w:cs="Arial"/>
              </w:rPr>
            </w:pPr>
          </w:p>
        </w:tc>
        <w:tc>
          <w:tcPr>
            <w:tcW w:w="76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 DE PESQUISA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060E1" w:rsidRDefault="00D060E1"/>
    <w:tbl>
      <w:tblPr>
        <w:tblStyle w:val="a4"/>
        <w:tblW w:w="10135" w:type="dxa"/>
        <w:tblInd w:w="0" w:type="dxa"/>
        <w:tblLayout w:type="fixed"/>
        <w:tblLook w:val="0000"/>
      </w:tblPr>
      <w:tblGrid>
        <w:gridCol w:w="645"/>
        <w:gridCol w:w="6860"/>
        <w:gridCol w:w="801"/>
        <w:gridCol w:w="620"/>
        <w:gridCol w:w="1209"/>
      </w:tblGrid>
      <w:tr w:rsidR="00D060E1" w:rsidRPr="002154E6">
        <w:trPr>
          <w:trHeight w:val="110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lang w:val="pt-BR"/>
              </w:rPr>
              <w:t>IV - ATIVIDADE DE PRODUÇÃO ACADÊMICA (25 pontos)</w:t>
            </w:r>
          </w:p>
        </w:tc>
      </w:tr>
      <w:tr w:rsidR="00D060E1">
        <w:trPr>
          <w:trHeight w:val="260"/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artigo publicado em periódico especializado indexado com Qualis 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artigo publicado em periódico especializado indexado com Qualis B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artigo publicado em periódico especializado indexado com Qualis C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artigo publicado em periódico especializado não indexado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autoria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co-autoria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livro especializado com conselho editorial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autoria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co-autoria</w:t>
            </w:r>
            <w:proofErr w:type="gramEnd"/>
            <w:r w:rsidRPr="002154E6">
              <w:rPr>
                <w:rFonts w:ascii="Arial" w:eastAsia="Arial" w:hAnsi="Arial" w:cs="Arial"/>
                <w:lang w:val="pt-BR"/>
              </w:rPr>
              <w:t xml:space="preserve"> de capítulo de livro especializado com conselho editorial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trabalho completo publicado em anais de evento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trabalho completo publicado em evento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trabalho completo publicado em suplemento de periódico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trabalho completo publicado em caderno especial de jornal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trabalho completo publicado em anais de evento nacional, regional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trabalho completo publicado em evento nacional, regional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trabalho completo publicado em suplemento de periódico nacional, regional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trabalho completo publicado em caderno especial de jornal nacional, regional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IV.15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resumo expandido publicado em veículo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IV.16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resumo expandido publicado em veículo nacional, regional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IV.17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resumo simples publicado em veículo internacional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IV.18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 xml:space="preserve">Cada resumo simples publicado em veículo nacional, regional ou </w:t>
            </w:r>
            <w:proofErr w:type="gramStart"/>
            <w:r w:rsidRPr="002154E6">
              <w:rPr>
                <w:rFonts w:ascii="Arial" w:eastAsia="Arial" w:hAnsi="Arial" w:cs="Arial"/>
                <w:lang w:val="pt-BR"/>
              </w:rPr>
              <w:t>local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IV.19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publicação de notícia em revista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IV.20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publicação de notícia em jornal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IV.21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revisão de artigo científico com Qualis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IV.22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revisão de projetos de agência de fomento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IV.23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revisão de trabalhos de outras naturezas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47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IV.24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semestre de participação como membro de corpo editorial de qualquer tipo de publicação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 w:rsidRPr="002154E6">
        <w:trPr>
          <w:trHeight w:val="260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 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Pr="002154E6" w:rsidRDefault="00BB3597">
            <w:pPr>
              <w:rPr>
                <w:rFonts w:ascii="Arial" w:eastAsia="Arial" w:hAnsi="Arial" w:cs="Arial"/>
                <w:b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lang w:val="pt-BR"/>
              </w:rPr>
              <w:t>TOTAL ATIVIDADE DE PRODUÇÃO ACADÊMICA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Pr="002154E6" w:rsidRDefault="00D060E1">
            <w:pPr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</w:tc>
      </w:tr>
    </w:tbl>
    <w:p w:rsidR="00D060E1" w:rsidRPr="002154E6" w:rsidRDefault="00D060E1">
      <w:pPr>
        <w:rPr>
          <w:lang w:val="pt-BR"/>
        </w:rPr>
      </w:pPr>
    </w:p>
    <w:tbl>
      <w:tblPr>
        <w:tblStyle w:val="a5"/>
        <w:tblW w:w="10135" w:type="dxa"/>
        <w:tblInd w:w="0" w:type="dxa"/>
        <w:tblLayout w:type="fixed"/>
        <w:tblLook w:val="0000"/>
      </w:tblPr>
      <w:tblGrid>
        <w:gridCol w:w="645"/>
        <w:gridCol w:w="6860"/>
        <w:gridCol w:w="801"/>
        <w:gridCol w:w="620"/>
        <w:gridCol w:w="1209"/>
      </w:tblGrid>
      <w:tr w:rsidR="00D060E1">
        <w:trPr>
          <w:trHeight w:val="239"/>
          <w:tblHeader/>
        </w:trPr>
        <w:tc>
          <w:tcPr>
            <w:tcW w:w="101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 - ATIVIDADES ADMINISTRATIVAS (10 pontos)</w:t>
            </w:r>
          </w:p>
        </w:tc>
      </w:tr>
      <w:tr w:rsidR="00D060E1">
        <w:trPr>
          <w:trHeight w:val="260"/>
          <w:tblHeader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ATIVIDADE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PONTUAÇÃO</w:t>
            </w:r>
          </w:p>
        </w:tc>
      </w:tr>
      <w:tr w:rsidR="00D060E1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V.1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mês de exercício do cargo de Coordenador de Colegiado de Curso de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V.2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mês de exercício do cargo de Vice-Coordenador de Colegiado de Curso de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V.3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mês de exercício do cargo de outras coordenações de programas institucionais sem CD/FG vinculados à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405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V.4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Cada mês de participação como membro de conselhos de ensino de graduação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260"/>
        </w:trPr>
        <w:tc>
          <w:tcPr>
            <w:tcW w:w="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ATIVIDADE ADMINISTRATIVAS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060E1" w:rsidRDefault="00D060E1">
      <w:pPr>
        <w:rPr>
          <w:rFonts w:ascii="Arial" w:eastAsia="Arial" w:hAnsi="Arial" w:cs="Arial"/>
        </w:rPr>
      </w:pPr>
    </w:p>
    <w:p w:rsidR="00D060E1" w:rsidRDefault="00D060E1">
      <w:pPr>
        <w:rPr>
          <w:rFonts w:ascii="Arial" w:eastAsia="Arial" w:hAnsi="Arial" w:cs="Arial"/>
        </w:rPr>
      </w:pPr>
    </w:p>
    <w:tbl>
      <w:tblPr>
        <w:tblStyle w:val="a6"/>
        <w:tblW w:w="10080" w:type="dxa"/>
        <w:tblInd w:w="55" w:type="dxa"/>
        <w:tblLayout w:type="fixed"/>
        <w:tblLook w:val="0000"/>
      </w:tblPr>
      <w:tblGrid>
        <w:gridCol w:w="7679"/>
        <w:gridCol w:w="2401"/>
      </w:tblGrid>
      <w:tr w:rsidR="00D060E1">
        <w:trPr>
          <w:trHeight w:val="370"/>
        </w:trPr>
        <w:tc>
          <w:tcPr>
            <w:tcW w:w="100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SÍNTESE DA PONTUAÇÃO</w:t>
            </w:r>
          </w:p>
        </w:tc>
      </w:tr>
      <w:tr w:rsidR="00D060E1">
        <w:trPr>
          <w:trHeight w:val="320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DBE5F1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Total de Pontos</w:t>
            </w:r>
          </w:p>
        </w:tc>
      </w:tr>
      <w:tr w:rsidR="00D060E1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0E1" w:rsidRDefault="00BB359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- Atividade de Ensino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0E1" w:rsidRDefault="00BB359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- Atividade de Extensão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0E1" w:rsidRDefault="00BB359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III - Atividade de Pesquisa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 w:rsidRPr="002154E6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0E1" w:rsidRPr="002154E6" w:rsidRDefault="00BB3597">
            <w:pPr>
              <w:jc w:val="right"/>
              <w:rPr>
                <w:rFonts w:ascii="Arial" w:eastAsia="Arial" w:hAnsi="Arial" w:cs="Arial"/>
                <w:lang w:val="pt-BR"/>
              </w:rPr>
            </w:pPr>
            <w:r w:rsidRPr="002154E6">
              <w:rPr>
                <w:rFonts w:ascii="Arial" w:eastAsia="Arial" w:hAnsi="Arial" w:cs="Arial"/>
                <w:lang w:val="pt-BR"/>
              </w:rPr>
              <w:t>IV - Atividade de Produção Acadêmica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060E1" w:rsidRPr="002154E6" w:rsidRDefault="00D060E1">
            <w:pPr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D060E1">
        <w:trPr>
          <w:trHeight w:val="353"/>
        </w:trPr>
        <w:tc>
          <w:tcPr>
            <w:tcW w:w="7679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0E1" w:rsidRDefault="00BB3597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 - Atividades Administrativas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D060E1">
        <w:trPr>
          <w:trHeight w:val="353"/>
        </w:trPr>
        <w:tc>
          <w:tcPr>
            <w:tcW w:w="7679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95B3D7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PONTUAÇÃO TOTAL:</w:t>
            </w:r>
          </w:p>
        </w:tc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D060E1" w:rsidRDefault="00D060E1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D060E1" w:rsidRDefault="00D060E1">
      <w:pPr>
        <w:rPr>
          <w:rFonts w:ascii="Arial" w:eastAsia="Arial" w:hAnsi="Arial" w:cs="Arial"/>
          <w:b/>
          <w:i/>
          <w:sz w:val="24"/>
          <w:szCs w:val="24"/>
        </w:rPr>
      </w:pPr>
    </w:p>
    <w:p w:rsidR="00D060E1" w:rsidRDefault="00D060E1">
      <w:pPr>
        <w:jc w:val="right"/>
        <w:rPr>
          <w:rFonts w:ascii="Arial" w:eastAsia="Arial" w:hAnsi="Arial" w:cs="Arial"/>
          <w:b/>
          <w:i/>
          <w:sz w:val="22"/>
          <w:szCs w:val="22"/>
        </w:rPr>
      </w:pPr>
    </w:p>
    <w:p w:rsidR="00D060E1" w:rsidRDefault="00D060E1">
      <w:pPr>
        <w:jc w:val="right"/>
        <w:rPr>
          <w:rFonts w:ascii="Arial" w:eastAsia="Arial" w:hAnsi="Arial" w:cs="Arial"/>
          <w:b/>
          <w:i/>
          <w:sz w:val="22"/>
          <w:szCs w:val="22"/>
        </w:rPr>
      </w:pPr>
    </w:p>
    <w:p w:rsidR="00D060E1" w:rsidRPr="002154E6" w:rsidRDefault="00BB3597">
      <w:pPr>
        <w:jc w:val="right"/>
        <w:rPr>
          <w:rFonts w:ascii="Arial" w:eastAsia="Arial" w:hAnsi="Arial" w:cs="Arial"/>
          <w:b/>
          <w:i/>
          <w:sz w:val="22"/>
          <w:szCs w:val="22"/>
          <w:lang w:val="pt-BR"/>
        </w:rPr>
      </w:pPr>
      <w:r w:rsidRPr="002154E6">
        <w:rPr>
          <w:rFonts w:ascii="Arial" w:eastAsia="Arial" w:hAnsi="Arial" w:cs="Arial"/>
          <w:b/>
          <w:i/>
          <w:sz w:val="22"/>
          <w:szCs w:val="22"/>
          <w:lang w:val="pt-BR"/>
        </w:rPr>
        <w:t>Declaro que as informações são a expressão da verdade.</w:t>
      </w:r>
    </w:p>
    <w:p w:rsidR="00D060E1" w:rsidRPr="002154E6" w:rsidRDefault="00D060E1">
      <w:pPr>
        <w:rPr>
          <w:rFonts w:ascii="Arial" w:eastAsia="Arial" w:hAnsi="Arial" w:cs="Arial"/>
          <w:b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b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b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b/>
          <w:i/>
          <w:sz w:val="22"/>
          <w:szCs w:val="22"/>
          <w:lang w:val="pt-BR"/>
        </w:rPr>
      </w:pPr>
    </w:p>
    <w:p w:rsidR="00D060E1" w:rsidRPr="002154E6" w:rsidRDefault="00D060E1">
      <w:pPr>
        <w:jc w:val="right"/>
        <w:rPr>
          <w:rFonts w:ascii="Arial" w:eastAsia="Arial" w:hAnsi="Arial" w:cs="Arial"/>
          <w:b/>
          <w:i/>
          <w:sz w:val="22"/>
          <w:szCs w:val="22"/>
          <w:lang w:val="pt-BR"/>
        </w:rPr>
      </w:pPr>
    </w:p>
    <w:p w:rsidR="00D060E1" w:rsidRPr="002154E6" w:rsidRDefault="00BB3597">
      <w:pPr>
        <w:jc w:val="right"/>
        <w:rPr>
          <w:rFonts w:ascii="Arial" w:eastAsia="Arial" w:hAnsi="Arial" w:cs="Arial"/>
          <w:i/>
          <w:sz w:val="22"/>
          <w:szCs w:val="22"/>
          <w:lang w:val="pt-BR"/>
        </w:rPr>
      </w:pPr>
      <w:r w:rsidRPr="002154E6">
        <w:rPr>
          <w:rFonts w:ascii="Arial" w:eastAsia="Arial" w:hAnsi="Arial" w:cs="Arial"/>
          <w:i/>
          <w:sz w:val="22"/>
          <w:szCs w:val="22"/>
          <w:lang w:val="pt-BR"/>
        </w:rPr>
        <w:t>Local: _________________________, Data: _____/ ______/ 202___</w:t>
      </w:r>
    </w:p>
    <w:p w:rsidR="00D060E1" w:rsidRPr="002154E6" w:rsidRDefault="00D060E1">
      <w:pPr>
        <w:jc w:val="right"/>
        <w:rPr>
          <w:rFonts w:ascii="Arial" w:eastAsia="Arial" w:hAnsi="Arial" w:cs="Arial"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i/>
          <w:sz w:val="22"/>
          <w:szCs w:val="22"/>
          <w:lang w:val="pt-BR"/>
        </w:rPr>
      </w:pPr>
    </w:p>
    <w:p w:rsidR="00D060E1" w:rsidRPr="002154E6" w:rsidRDefault="00D060E1">
      <w:pPr>
        <w:rPr>
          <w:rFonts w:ascii="Arial" w:eastAsia="Arial" w:hAnsi="Arial" w:cs="Arial"/>
          <w:i/>
          <w:sz w:val="22"/>
          <w:szCs w:val="22"/>
          <w:lang w:val="pt-BR"/>
        </w:rPr>
      </w:pPr>
    </w:p>
    <w:p w:rsidR="00D060E1" w:rsidRPr="002154E6" w:rsidRDefault="00BB3597">
      <w:pPr>
        <w:jc w:val="center"/>
        <w:rPr>
          <w:rFonts w:ascii="Arial" w:eastAsia="Arial" w:hAnsi="Arial" w:cs="Arial"/>
          <w:i/>
          <w:sz w:val="22"/>
          <w:szCs w:val="22"/>
          <w:lang w:val="pt-BR"/>
        </w:rPr>
      </w:pPr>
      <w:r w:rsidRPr="002154E6">
        <w:rPr>
          <w:rFonts w:ascii="Arial" w:eastAsia="Arial" w:hAnsi="Arial" w:cs="Arial"/>
          <w:i/>
          <w:sz w:val="22"/>
          <w:szCs w:val="22"/>
          <w:lang w:val="pt-BR"/>
        </w:rPr>
        <w:t>_____________________________________________</w:t>
      </w:r>
    </w:p>
    <w:p w:rsidR="00D060E1" w:rsidRPr="002154E6" w:rsidRDefault="00BB3597">
      <w:pPr>
        <w:jc w:val="center"/>
        <w:rPr>
          <w:rFonts w:ascii="Arial" w:eastAsia="Arial" w:hAnsi="Arial" w:cs="Arial"/>
          <w:i/>
          <w:sz w:val="16"/>
          <w:szCs w:val="16"/>
          <w:lang w:val="pt-BR"/>
        </w:rPr>
      </w:pPr>
      <w:r w:rsidRPr="002154E6">
        <w:rPr>
          <w:rFonts w:ascii="Arial" w:eastAsia="Arial" w:hAnsi="Arial" w:cs="Arial"/>
          <w:i/>
          <w:sz w:val="16"/>
          <w:szCs w:val="16"/>
          <w:lang w:val="pt-BR"/>
        </w:rPr>
        <w:t>Assinatura</w:t>
      </w:r>
    </w:p>
    <w:p w:rsidR="00D060E1" w:rsidRPr="002154E6" w:rsidRDefault="00BB3597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2154E6">
        <w:rPr>
          <w:rFonts w:ascii="Arial" w:eastAsia="Arial" w:hAnsi="Arial" w:cs="Arial"/>
          <w:sz w:val="16"/>
          <w:szCs w:val="16"/>
          <w:lang w:val="pt-BR"/>
        </w:rPr>
        <w:t>Professor/a do Magistério Superior</w:t>
      </w:r>
    </w:p>
    <w:p w:rsidR="00D060E1" w:rsidRPr="002154E6" w:rsidRDefault="00BB3597">
      <w:pPr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2154E6">
        <w:rPr>
          <w:rFonts w:ascii="Arial" w:eastAsia="Arial" w:hAnsi="Arial" w:cs="Arial"/>
          <w:sz w:val="16"/>
          <w:szCs w:val="16"/>
          <w:lang w:val="pt-BR"/>
        </w:rPr>
        <w:t>Universidade Federal do Recôncavo da Bahia</w:t>
      </w:r>
    </w:p>
    <w:p w:rsidR="00D060E1" w:rsidRPr="002154E6" w:rsidRDefault="00D060E1">
      <w:pPr>
        <w:tabs>
          <w:tab w:val="left" w:pos="2370"/>
        </w:tabs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BB3597">
      <w:pPr>
        <w:tabs>
          <w:tab w:val="left" w:pos="2370"/>
        </w:tabs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lastRenderedPageBreak/>
        <w:tab/>
      </w:r>
    </w:p>
    <w:p w:rsidR="00D060E1" w:rsidRPr="002154E6" w:rsidRDefault="00BB3597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>ANEXO II</w:t>
      </w:r>
    </w:p>
    <w:p w:rsidR="00D060E1" w:rsidRPr="002154E6" w:rsidRDefault="00D060E1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BB3597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>DECLARAÇÃO DISPONIBILIDADE DE CARGA HORÁRIA</w:t>
      </w:r>
    </w:p>
    <w:p w:rsidR="00D060E1" w:rsidRPr="002154E6" w:rsidRDefault="00D060E1">
      <w:pPr>
        <w:tabs>
          <w:tab w:val="left" w:pos="2370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BB3597">
      <w:pPr>
        <w:tabs>
          <w:tab w:val="left" w:pos="2370"/>
        </w:tabs>
        <w:spacing w:line="480" w:lineRule="aut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rFonts w:ascii="Arial" w:eastAsia="Arial" w:hAnsi="Arial" w:cs="Arial"/>
          <w:sz w:val="24"/>
          <w:szCs w:val="24"/>
          <w:lang w:val="pt-BR"/>
        </w:rPr>
        <w:t xml:space="preserve">Declaro para os devidos fins que eu, _______________________________________ ___________________, SIAPE ________________, sou </w:t>
      </w:r>
      <w:proofErr w:type="gramStart"/>
      <w:r w:rsidRPr="002154E6">
        <w:rPr>
          <w:rFonts w:ascii="Arial" w:eastAsia="Arial" w:hAnsi="Arial" w:cs="Arial"/>
          <w:sz w:val="24"/>
          <w:szCs w:val="24"/>
          <w:lang w:val="pt-BR"/>
        </w:rPr>
        <w:t>professor(</w:t>
      </w:r>
      <w:proofErr w:type="gramEnd"/>
      <w:r w:rsidRPr="002154E6">
        <w:rPr>
          <w:rFonts w:ascii="Arial" w:eastAsia="Arial" w:hAnsi="Arial" w:cs="Arial"/>
          <w:sz w:val="24"/>
          <w:szCs w:val="24"/>
          <w:lang w:val="pt-BR"/>
        </w:rPr>
        <w:t>a) em Regime de Dedicação Exclusiva nessa Instituição e, uma vez selecionado(a) para atuar como tutor(a) do Grupo PET CI</w:t>
      </w:r>
      <w:r w:rsidRPr="002154E6">
        <w:rPr>
          <w:rFonts w:ascii="Arial" w:eastAsia="Arial" w:hAnsi="Arial" w:cs="Arial"/>
          <w:sz w:val="24"/>
          <w:szCs w:val="24"/>
          <w:lang w:val="pt-BR"/>
        </w:rPr>
        <w:t xml:space="preserve">NEMA, disponibilizarei 10 horas semanais para a tutoria. </w:t>
      </w: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BB3597">
      <w:pPr>
        <w:jc w:val="right"/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rFonts w:ascii="Arial" w:eastAsia="Arial" w:hAnsi="Arial" w:cs="Arial"/>
          <w:sz w:val="24"/>
          <w:szCs w:val="24"/>
          <w:lang w:val="pt-BR"/>
        </w:rPr>
        <w:t>Local: _________________________, Data: _____/ ______/ 202___</w:t>
      </w:r>
    </w:p>
    <w:p w:rsidR="00D060E1" w:rsidRPr="002154E6" w:rsidRDefault="00D060E1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jc w:val="right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BB3597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rFonts w:ascii="Arial" w:eastAsia="Arial" w:hAnsi="Arial" w:cs="Arial"/>
          <w:sz w:val="24"/>
          <w:szCs w:val="24"/>
          <w:lang w:val="pt-BR"/>
        </w:rPr>
        <w:t>_____________________________________________</w:t>
      </w:r>
    </w:p>
    <w:p w:rsidR="00D060E1" w:rsidRPr="002154E6" w:rsidRDefault="00BB3597">
      <w:pPr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rFonts w:ascii="Arial" w:eastAsia="Arial" w:hAnsi="Arial" w:cs="Arial"/>
          <w:sz w:val="24"/>
          <w:szCs w:val="24"/>
          <w:lang w:val="pt-BR"/>
        </w:rPr>
        <w:t>Assinatura</w:t>
      </w: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2370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BB3597">
      <w:pPr>
        <w:tabs>
          <w:tab w:val="left" w:pos="4335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rFonts w:ascii="Arial" w:eastAsia="Arial" w:hAnsi="Arial" w:cs="Arial"/>
          <w:sz w:val="24"/>
          <w:szCs w:val="24"/>
          <w:lang w:val="pt-BR"/>
        </w:rPr>
        <w:tab/>
      </w:r>
    </w:p>
    <w:p w:rsidR="00D060E1" w:rsidRPr="002154E6" w:rsidRDefault="00BB3597">
      <w:pPr>
        <w:rPr>
          <w:rFonts w:ascii="Arial" w:eastAsia="Arial" w:hAnsi="Arial" w:cs="Arial"/>
          <w:sz w:val="24"/>
          <w:szCs w:val="24"/>
          <w:lang w:val="pt-BR"/>
        </w:rPr>
      </w:pPr>
      <w:r w:rsidRPr="002154E6">
        <w:rPr>
          <w:lang w:val="pt-BR"/>
        </w:rPr>
        <w:br w:type="page"/>
      </w:r>
    </w:p>
    <w:p w:rsidR="00D060E1" w:rsidRPr="002154E6" w:rsidRDefault="00D060E1">
      <w:pPr>
        <w:tabs>
          <w:tab w:val="left" w:pos="4335"/>
        </w:tabs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:rsidR="00D060E1" w:rsidRPr="002154E6" w:rsidRDefault="00BB3597">
      <w:pPr>
        <w:tabs>
          <w:tab w:val="left" w:pos="4020"/>
        </w:tabs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sz w:val="24"/>
          <w:szCs w:val="24"/>
          <w:lang w:val="pt-BR"/>
        </w:rPr>
        <w:tab/>
      </w:r>
      <w:r w:rsidRPr="002154E6">
        <w:rPr>
          <w:rFonts w:ascii="Arial" w:eastAsia="Arial" w:hAnsi="Arial" w:cs="Arial"/>
          <w:b/>
          <w:sz w:val="24"/>
          <w:szCs w:val="24"/>
          <w:lang w:val="pt-BR"/>
        </w:rPr>
        <w:t>ANEXO III</w:t>
      </w:r>
    </w:p>
    <w:p w:rsidR="00D060E1" w:rsidRPr="002154E6" w:rsidRDefault="00D060E1">
      <w:pPr>
        <w:tabs>
          <w:tab w:val="left" w:pos="1215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D060E1">
      <w:pPr>
        <w:tabs>
          <w:tab w:val="left" w:pos="1215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</w:p>
    <w:p w:rsidR="00D060E1" w:rsidRPr="002154E6" w:rsidRDefault="00BB3597">
      <w:pPr>
        <w:tabs>
          <w:tab w:val="left" w:pos="1215"/>
        </w:tabs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>ITEM 01- AVALIAÇÃO DA CARTA DE INTENÇÕES: PESO 03 (três)</w:t>
      </w:r>
    </w:p>
    <w:p w:rsidR="00D060E1" w:rsidRPr="002154E6" w:rsidRDefault="00D060E1">
      <w:pPr>
        <w:tabs>
          <w:tab w:val="left" w:pos="1215"/>
        </w:tabs>
        <w:jc w:val="both"/>
        <w:rPr>
          <w:rFonts w:ascii="Arial" w:eastAsia="Arial" w:hAnsi="Arial" w:cs="Arial"/>
          <w:b/>
          <w:sz w:val="24"/>
          <w:szCs w:val="24"/>
          <w:lang w:val="pt-BR"/>
        </w:rPr>
      </w:pPr>
    </w:p>
    <w:tbl>
      <w:tblPr>
        <w:tblStyle w:val="a7"/>
        <w:tblW w:w="9670" w:type="dxa"/>
        <w:jc w:val="center"/>
        <w:tblInd w:w="0" w:type="dxa"/>
        <w:tblLayout w:type="fixed"/>
        <w:tblLook w:val="0000"/>
      </w:tblPr>
      <w:tblGrid>
        <w:gridCol w:w="976"/>
        <w:gridCol w:w="6007"/>
        <w:gridCol w:w="1474"/>
        <w:gridCol w:w="1213"/>
      </w:tblGrid>
      <w:tr w:rsidR="00D060E1">
        <w:trPr>
          <w:trHeight w:val="676"/>
          <w:jc w:val="center"/>
        </w:trPr>
        <w:tc>
          <w:tcPr>
            <w:tcW w:w="9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 – CARTA DE INTENÇÕES</w:t>
            </w:r>
          </w:p>
        </w:tc>
      </w:tr>
      <w:tr w:rsidR="00D060E1">
        <w:trPr>
          <w:trHeight w:val="676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PONTOS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D060E1">
        <w:trPr>
          <w:trHeight w:val="1018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I.1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Adequação e Aderência da Carta de Intenções às atividades do PET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D060E1">
        <w:trPr>
          <w:trHeight w:val="1276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I.2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Aderência e Exequibilidade das propostas apresentadas na Carta de Intenções para atuação no PET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D060E1">
        <w:trPr>
          <w:trHeight w:val="566"/>
          <w:jc w:val="center"/>
        </w:trPr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SUB-TOTAL (pontuação máxima: 100,0)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</w:tr>
    </w:tbl>
    <w:p w:rsidR="00D060E1" w:rsidRDefault="00D060E1">
      <w:pPr>
        <w:tabs>
          <w:tab w:val="left" w:pos="1215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:rsidR="00D060E1" w:rsidRDefault="00D060E1">
      <w:pPr>
        <w:tabs>
          <w:tab w:val="left" w:pos="1215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:rsidR="00D060E1" w:rsidRDefault="00D060E1">
      <w:pPr>
        <w:tabs>
          <w:tab w:val="left" w:pos="1215"/>
        </w:tabs>
        <w:jc w:val="both"/>
        <w:rPr>
          <w:rFonts w:ascii="Arial" w:eastAsia="Arial" w:hAnsi="Arial" w:cs="Arial"/>
          <w:b/>
          <w:sz w:val="24"/>
          <w:szCs w:val="24"/>
        </w:rPr>
      </w:pPr>
    </w:p>
    <w:p w:rsidR="00D060E1" w:rsidRPr="002154E6" w:rsidRDefault="00BB3597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lang w:val="pt-BR"/>
        </w:rPr>
      </w:pPr>
      <w:r w:rsidRPr="002154E6">
        <w:rPr>
          <w:rFonts w:ascii="Arial" w:eastAsia="Arial" w:hAnsi="Arial" w:cs="Arial"/>
          <w:b/>
          <w:sz w:val="24"/>
          <w:szCs w:val="24"/>
          <w:lang w:val="pt-BR"/>
        </w:rPr>
        <w:t>ITEM 02 - AVALIAÇÃO DA ENTREVISTA E DEFESA DA CARTA DE INTENÇÃO: PESO 03 (três)</w:t>
      </w:r>
    </w:p>
    <w:tbl>
      <w:tblPr>
        <w:tblStyle w:val="a8"/>
        <w:tblW w:w="9511" w:type="dxa"/>
        <w:jc w:val="center"/>
        <w:tblInd w:w="0" w:type="dxa"/>
        <w:tblLayout w:type="fixed"/>
        <w:tblLook w:val="0000"/>
      </w:tblPr>
      <w:tblGrid>
        <w:gridCol w:w="943"/>
        <w:gridCol w:w="5712"/>
        <w:gridCol w:w="1423"/>
        <w:gridCol w:w="1433"/>
      </w:tblGrid>
      <w:tr w:rsidR="00D060E1" w:rsidRPr="002154E6">
        <w:trPr>
          <w:trHeight w:val="725"/>
          <w:jc w:val="center"/>
        </w:trPr>
        <w:tc>
          <w:tcPr>
            <w:tcW w:w="951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060E1" w:rsidRPr="002154E6" w:rsidRDefault="00BB359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b/>
                <w:sz w:val="24"/>
                <w:szCs w:val="24"/>
                <w:lang w:val="pt-BR"/>
              </w:rPr>
              <w:t>II – ENTREVISTA E DEFESA DA CARTA DE INTENÇÃO</w:t>
            </w:r>
          </w:p>
        </w:tc>
      </w:tr>
      <w:tr w:rsidR="00D060E1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Nº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ATIVIDADE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PONTOS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QTD</w:t>
            </w:r>
          </w:p>
        </w:tc>
      </w:tr>
      <w:tr w:rsidR="00D060E1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II.1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>Possibilidade de Dedicação às atividades do PET.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D060E1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II.2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>Defesa da Carta de Intenções.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D060E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60E1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II.3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Domínio de Conhecimentos Gerais e Específicos relacionados à atuação como </w:t>
            </w:r>
            <w:proofErr w:type="gramStart"/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>tutor(</w:t>
            </w:r>
            <w:proofErr w:type="gramEnd"/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>a) no Grupo PET, conforme portarias ministeriais nº 976/2010 e nº 343/2013.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D060E1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060E1">
        <w:trPr>
          <w:trHeight w:val="725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II.4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Pr="002154E6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  <w:lang w:val="pt-BR"/>
              </w:rPr>
            </w:pPr>
            <w:r w:rsidRPr="002154E6">
              <w:rPr>
                <w:rFonts w:ascii="Arial" w:eastAsia="Arial" w:hAnsi="Arial" w:cs="Arial"/>
                <w:sz w:val="24"/>
                <w:szCs w:val="24"/>
                <w:lang w:val="pt-BR"/>
              </w:rPr>
              <w:t>Coerência das Respostas às perguntas da Comissão.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60E1" w:rsidRDefault="00BB3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 </w:t>
            </w:r>
          </w:p>
        </w:tc>
      </w:tr>
      <w:tr w:rsidR="00D060E1">
        <w:trPr>
          <w:trHeight w:val="99"/>
          <w:jc w:val="center"/>
        </w:trPr>
        <w:tc>
          <w:tcPr>
            <w:tcW w:w="9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57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SUB-TOTAL (pontuação máxima: 100,0)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D060E1" w:rsidRDefault="00BB359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 </w:t>
            </w:r>
          </w:p>
        </w:tc>
      </w:tr>
    </w:tbl>
    <w:p w:rsidR="00D060E1" w:rsidRDefault="00D060E1">
      <w:pPr>
        <w:rPr>
          <w:rFonts w:ascii="Arial" w:eastAsia="Arial" w:hAnsi="Arial" w:cs="Arial"/>
          <w:sz w:val="24"/>
          <w:szCs w:val="24"/>
        </w:rPr>
      </w:pPr>
    </w:p>
    <w:sectPr w:rsidR="00D060E1" w:rsidSect="00D060E1">
      <w:headerReference w:type="default" r:id="rId8"/>
      <w:footerReference w:type="default" r:id="rId9"/>
      <w:pgSz w:w="11920" w:h="16840"/>
      <w:pgMar w:top="780" w:right="863" w:bottom="280" w:left="10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97" w:rsidRDefault="00BB3597" w:rsidP="00D060E1">
      <w:r>
        <w:separator/>
      </w:r>
    </w:p>
  </w:endnote>
  <w:endnote w:type="continuationSeparator" w:id="0">
    <w:p w:rsidR="00BB3597" w:rsidRDefault="00BB3597" w:rsidP="00D06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E1" w:rsidRDefault="00D060E1">
    <w:pPr>
      <w:pBdr>
        <w:bottom w:val="single" w:sz="12" w:space="1" w:color="000000"/>
      </w:pBdr>
      <w:jc w:val="right"/>
      <w:rPr>
        <w:color w:val="000000"/>
        <w:sz w:val="16"/>
        <w:szCs w:val="16"/>
      </w:rPr>
    </w:pPr>
  </w:p>
  <w:p w:rsidR="00D060E1" w:rsidRPr="002154E6" w:rsidRDefault="00BB3597">
    <w:pPr>
      <w:jc w:val="center"/>
      <w:rPr>
        <w:color w:val="000000"/>
        <w:sz w:val="16"/>
        <w:szCs w:val="16"/>
        <w:lang w:val="pt-BR"/>
      </w:rPr>
    </w:pPr>
    <w:r w:rsidRPr="002154E6">
      <w:rPr>
        <w:sz w:val="16"/>
        <w:szCs w:val="16"/>
        <w:lang w:val="pt-BR"/>
      </w:rPr>
      <w:t>19</w:t>
    </w:r>
    <w:r w:rsidRPr="002154E6">
      <w:rPr>
        <w:color w:val="000000"/>
        <w:sz w:val="16"/>
        <w:szCs w:val="16"/>
        <w:lang w:val="pt-BR"/>
      </w:rPr>
      <w:t>.</w:t>
    </w:r>
    <w:r w:rsidRPr="002154E6">
      <w:rPr>
        <w:sz w:val="16"/>
        <w:szCs w:val="16"/>
        <w:lang w:val="pt-BR"/>
      </w:rPr>
      <w:t>09</w:t>
    </w:r>
    <w:r w:rsidRPr="002154E6">
      <w:rPr>
        <w:color w:val="000000"/>
        <w:sz w:val="16"/>
        <w:szCs w:val="16"/>
        <w:lang w:val="pt-BR"/>
      </w:rPr>
      <w:t xml:space="preserve">.2022                                                                                                                                                           Edital PROGRAD nº </w:t>
    </w:r>
    <w:r w:rsidRPr="002154E6">
      <w:rPr>
        <w:sz w:val="16"/>
        <w:szCs w:val="16"/>
        <w:lang w:val="pt-BR"/>
      </w:rPr>
      <w:t>041</w:t>
    </w:r>
    <w:r w:rsidRPr="002154E6">
      <w:rPr>
        <w:color w:val="000000"/>
        <w:sz w:val="16"/>
        <w:szCs w:val="16"/>
        <w:lang w:val="pt-BR"/>
      </w:rPr>
      <w:t xml:space="preserve">/2022 – Página </w:t>
    </w:r>
    <w:r w:rsidR="00D060E1">
      <w:rPr>
        <w:color w:val="000000"/>
        <w:sz w:val="16"/>
        <w:szCs w:val="16"/>
      </w:rPr>
      <w:fldChar w:fldCharType="begin"/>
    </w:r>
    <w:r w:rsidRPr="002154E6">
      <w:rPr>
        <w:color w:val="000000"/>
        <w:sz w:val="16"/>
        <w:szCs w:val="16"/>
        <w:lang w:val="pt-BR"/>
      </w:rPr>
      <w:instrText>PAGE</w:instrText>
    </w:r>
    <w:r w:rsidR="002154E6">
      <w:rPr>
        <w:color w:val="000000"/>
        <w:sz w:val="16"/>
        <w:szCs w:val="16"/>
      </w:rPr>
      <w:fldChar w:fldCharType="separate"/>
    </w:r>
    <w:r w:rsidR="002154E6">
      <w:rPr>
        <w:noProof/>
        <w:color w:val="000000"/>
        <w:sz w:val="16"/>
        <w:szCs w:val="16"/>
        <w:lang w:val="pt-BR"/>
      </w:rPr>
      <w:t>6</w:t>
    </w:r>
    <w:r w:rsidR="00D060E1">
      <w:rPr>
        <w:color w:val="000000"/>
        <w:sz w:val="16"/>
        <w:szCs w:val="16"/>
      </w:rPr>
      <w:fldChar w:fldCharType="end"/>
    </w:r>
  </w:p>
  <w:p w:rsidR="00D060E1" w:rsidRPr="002154E6" w:rsidRDefault="00BB3597">
    <w:pPr>
      <w:jc w:val="center"/>
      <w:rPr>
        <w:color w:val="000000"/>
        <w:lang w:val="pt-BR"/>
      </w:rPr>
    </w:pPr>
    <w:r w:rsidRPr="002154E6">
      <w:rPr>
        <w:color w:val="000000"/>
        <w:sz w:val="16"/>
        <w:szCs w:val="16"/>
        <w:lang w:val="pt-BR"/>
      </w:rPr>
      <w:t>Rua Rui Barbosa, 710, Bairro: Centro. CEP: 44380-000</w:t>
    </w:r>
  </w:p>
  <w:p w:rsidR="00D060E1" w:rsidRPr="002154E6" w:rsidRDefault="00BB3597">
    <w:pPr>
      <w:jc w:val="center"/>
      <w:rPr>
        <w:color w:val="000000"/>
        <w:lang w:val="pt-BR"/>
      </w:rPr>
    </w:pPr>
    <w:r w:rsidRPr="002154E6">
      <w:rPr>
        <w:color w:val="000000"/>
        <w:sz w:val="16"/>
        <w:szCs w:val="16"/>
        <w:lang w:val="pt-BR"/>
      </w:rPr>
      <w:t>Fone: (75) 3621-9109</w:t>
    </w:r>
  </w:p>
  <w:p w:rsidR="00D060E1" w:rsidRPr="002154E6" w:rsidRDefault="00BB3597">
    <w:pPr>
      <w:jc w:val="center"/>
      <w:rPr>
        <w:color w:val="000000"/>
        <w:lang w:val="pt-BR"/>
      </w:rPr>
    </w:pPr>
    <w:r w:rsidRPr="002154E6">
      <w:rPr>
        <w:color w:val="000000"/>
        <w:sz w:val="16"/>
        <w:szCs w:val="16"/>
        <w:lang w:val="pt-BR"/>
      </w:rPr>
      <w:t xml:space="preserve">E-mail: </w:t>
    </w:r>
    <w:hyperlink r:id="rId1">
      <w:r w:rsidRPr="002154E6">
        <w:rPr>
          <w:color w:val="0000FF"/>
          <w:sz w:val="16"/>
          <w:szCs w:val="16"/>
          <w:u w:val="single"/>
          <w:lang w:val="pt-BR"/>
        </w:rPr>
        <w:t>pet@prograd.ufrb.edu.br</w:t>
      </w:r>
    </w:hyperlink>
  </w:p>
  <w:p w:rsidR="00D060E1" w:rsidRPr="002154E6" w:rsidRDefault="00D060E1">
    <w:pPr>
      <w:tabs>
        <w:tab w:val="center" w:pos="4252"/>
        <w:tab w:val="right" w:pos="8504"/>
      </w:tabs>
      <w:rPr>
        <w:color w:val="00000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97" w:rsidRDefault="00BB3597" w:rsidP="00D060E1">
      <w:r>
        <w:separator/>
      </w:r>
    </w:p>
  </w:footnote>
  <w:footnote w:type="continuationSeparator" w:id="0">
    <w:p w:rsidR="00BB3597" w:rsidRDefault="00BB3597" w:rsidP="00D06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0E1" w:rsidRDefault="00BB3597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  <w:lang w:val="pt-BR" w:eastAsia="pt-BR"/>
      </w:rPr>
      <w:drawing>
        <wp:inline distT="0" distB="0" distL="0" distR="0">
          <wp:extent cx="561975" cy="266700"/>
          <wp:effectExtent l="0" t="0" r="0" b="0"/>
          <wp:docPr id="2" name="image1.png" descr="UFRB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FRB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975" cy="266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060E1" w:rsidRPr="002154E6" w:rsidRDefault="00BB3597">
    <w:pPr>
      <w:tabs>
        <w:tab w:val="center" w:pos="4252"/>
        <w:tab w:val="right" w:pos="8504"/>
      </w:tabs>
      <w:jc w:val="center"/>
      <w:rPr>
        <w:rFonts w:ascii="Arial" w:eastAsia="Arial" w:hAnsi="Arial" w:cs="Arial"/>
        <w:b/>
        <w:color w:val="000000"/>
        <w:sz w:val="18"/>
        <w:szCs w:val="18"/>
        <w:lang w:val="pt-BR"/>
      </w:rPr>
    </w:pPr>
    <w:r w:rsidRPr="002154E6">
      <w:rPr>
        <w:rFonts w:ascii="Arial" w:eastAsia="Arial" w:hAnsi="Arial" w:cs="Arial"/>
        <w:b/>
        <w:color w:val="000000"/>
        <w:sz w:val="18"/>
        <w:szCs w:val="18"/>
        <w:lang w:val="pt-BR"/>
      </w:rPr>
      <w:t xml:space="preserve">UNIVERSIDADE </w:t>
    </w:r>
    <w:r w:rsidRPr="002154E6">
      <w:rPr>
        <w:rFonts w:ascii="Arial" w:eastAsia="Arial" w:hAnsi="Arial" w:cs="Arial"/>
        <w:b/>
        <w:sz w:val="18"/>
        <w:szCs w:val="18"/>
        <w:lang w:val="pt-BR"/>
      </w:rPr>
      <w:t>FEDERAL</w:t>
    </w:r>
    <w:r w:rsidRPr="002154E6">
      <w:rPr>
        <w:rFonts w:ascii="Arial" w:eastAsia="Arial" w:hAnsi="Arial" w:cs="Arial"/>
        <w:b/>
        <w:color w:val="000000"/>
        <w:sz w:val="18"/>
        <w:szCs w:val="18"/>
        <w:lang w:val="pt-BR"/>
      </w:rPr>
      <w:t xml:space="preserve"> DO RECÔNCAVO DA BAHIA</w:t>
    </w:r>
  </w:p>
  <w:p w:rsidR="00D060E1" w:rsidRDefault="00BB3597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PRÓ-REITORIA DE GRADUAÇÃO</w:t>
    </w:r>
  </w:p>
  <w:p w:rsidR="00D060E1" w:rsidRDefault="00D060E1">
    <w:pPr>
      <w:tabs>
        <w:tab w:val="center" w:pos="4252"/>
        <w:tab w:val="right" w:pos="8504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382B"/>
    <w:multiLevelType w:val="multilevel"/>
    <w:tmpl w:val="B2D4E4AE"/>
    <w:lvl w:ilvl="0">
      <w:start w:val="1"/>
      <w:numFmt w:val="upperRoman"/>
      <w:pStyle w:val="Ttulo1"/>
      <w:lvlText w:val="%1."/>
      <w:lvlJc w:val="right"/>
      <w:pPr>
        <w:ind w:left="1080" w:hanging="360"/>
      </w:pPr>
    </w:lvl>
    <w:lvl w:ilvl="1">
      <w:start w:val="1"/>
      <w:numFmt w:val="lowerLetter"/>
      <w:pStyle w:val="Ttulo2"/>
      <w:lvlText w:val="%2."/>
      <w:lvlJc w:val="left"/>
      <w:pPr>
        <w:ind w:left="1800" w:hanging="360"/>
      </w:pPr>
    </w:lvl>
    <w:lvl w:ilvl="2">
      <w:start w:val="1"/>
      <w:numFmt w:val="lowerRoman"/>
      <w:pStyle w:val="Ttulo3"/>
      <w:lvlText w:val="%3."/>
      <w:lvlJc w:val="right"/>
      <w:pPr>
        <w:ind w:left="2520" w:hanging="180"/>
      </w:pPr>
    </w:lvl>
    <w:lvl w:ilvl="3">
      <w:start w:val="1"/>
      <w:numFmt w:val="decimal"/>
      <w:pStyle w:val="Ttulo4"/>
      <w:lvlText w:val="%4."/>
      <w:lvlJc w:val="left"/>
      <w:pPr>
        <w:ind w:left="3240" w:hanging="360"/>
      </w:pPr>
    </w:lvl>
    <w:lvl w:ilvl="4">
      <w:start w:val="1"/>
      <w:numFmt w:val="lowerLetter"/>
      <w:pStyle w:val="Ttulo5"/>
      <w:lvlText w:val="%5."/>
      <w:lvlJc w:val="left"/>
      <w:pPr>
        <w:ind w:left="3960" w:hanging="360"/>
      </w:pPr>
    </w:lvl>
    <w:lvl w:ilvl="5">
      <w:start w:val="1"/>
      <w:numFmt w:val="lowerRoman"/>
      <w:pStyle w:val="Ttulo6"/>
      <w:lvlText w:val="%6."/>
      <w:lvlJc w:val="right"/>
      <w:pPr>
        <w:ind w:left="4680" w:hanging="180"/>
      </w:pPr>
    </w:lvl>
    <w:lvl w:ilvl="6">
      <w:start w:val="1"/>
      <w:numFmt w:val="decimal"/>
      <w:pStyle w:val="Ttulo7"/>
      <w:lvlText w:val="%7."/>
      <w:lvlJc w:val="left"/>
      <w:pPr>
        <w:ind w:left="5400" w:hanging="360"/>
      </w:pPr>
    </w:lvl>
    <w:lvl w:ilvl="7">
      <w:start w:val="1"/>
      <w:numFmt w:val="lowerLetter"/>
      <w:pStyle w:val="Ttulo8"/>
      <w:lvlText w:val="%8."/>
      <w:lvlJc w:val="left"/>
      <w:pPr>
        <w:ind w:left="6120" w:hanging="360"/>
      </w:pPr>
    </w:lvl>
    <w:lvl w:ilvl="8">
      <w:start w:val="1"/>
      <w:numFmt w:val="lowerRoman"/>
      <w:pStyle w:val="Ttulo9"/>
      <w:lvlText w:val="%9."/>
      <w:lvlJc w:val="right"/>
      <w:pPr>
        <w:ind w:left="6840" w:hanging="180"/>
      </w:pPr>
    </w:lvl>
  </w:abstractNum>
  <w:abstractNum w:abstractNumId="1">
    <w:nsid w:val="47E30F89"/>
    <w:multiLevelType w:val="multilevel"/>
    <w:tmpl w:val="36663904"/>
    <w:lvl w:ilvl="0">
      <w:start w:val="1"/>
      <w:numFmt w:val="decimal"/>
      <w:lvlText w:val="%1."/>
      <w:lvlJc w:val="righ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3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2">
    <w:nsid w:val="496F6E77"/>
    <w:multiLevelType w:val="multilevel"/>
    <w:tmpl w:val="41361EDC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2DEB"/>
    <w:multiLevelType w:val="multilevel"/>
    <w:tmpl w:val="73E6B6F6"/>
    <w:lvl w:ilvl="0">
      <w:start w:val="1"/>
      <w:numFmt w:val="decimal"/>
      <w:lvlText w:val="%1."/>
      <w:lvlJc w:val="righ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right"/>
      <w:pPr>
        <w:ind w:left="1224" w:hanging="504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."/>
      <w:lvlJc w:val="right"/>
      <w:pPr>
        <w:ind w:left="1728" w:hanging="647"/>
      </w:pPr>
      <w:rPr>
        <w:b w:val="0"/>
      </w:rPr>
    </w:lvl>
    <w:lvl w:ilvl="4">
      <w:start w:val="1"/>
      <w:numFmt w:val="decimal"/>
      <w:lvlText w:val="%1.%2.%3.%4.%5."/>
      <w:lvlJc w:val="right"/>
      <w:pPr>
        <w:ind w:left="2232" w:hanging="792"/>
      </w:pPr>
    </w:lvl>
    <w:lvl w:ilvl="5">
      <w:start w:val="1"/>
      <w:numFmt w:val="decimal"/>
      <w:lvlText w:val="%1.%2.%3.%4.%5.%6."/>
      <w:lvlJc w:val="right"/>
      <w:pPr>
        <w:ind w:left="2736" w:hanging="933"/>
      </w:pPr>
    </w:lvl>
    <w:lvl w:ilvl="6">
      <w:start w:val="1"/>
      <w:numFmt w:val="decimal"/>
      <w:lvlText w:val="%1.%2.%3.%4.%5.%6.%7."/>
      <w:lvlJc w:val="right"/>
      <w:pPr>
        <w:ind w:left="3240" w:hanging="1080"/>
      </w:pPr>
    </w:lvl>
    <w:lvl w:ilvl="7">
      <w:start w:val="1"/>
      <w:numFmt w:val="decimal"/>
      <w:lvlText w:val="%1.%2.%3.%4.%5.%6.%7.%8."/>
      <w:lvlJc w:val="right"/>
      <w:pPr>
        <w:ind w:left="3744" w:hanging="1224"/>
      </w:pPr>
    </w:lvl>
    <w:lvl w:ilvl="8">
      <w:start w:val="1"/>
      <w:numFmt w:val="decimal"/>
      <w:lvlText w:val="%1.%2.%3.%4.%5.%6.%7.%8.%9."/>
      <w:lvlJc w:val="right"/>
      <w:pPr>
        <w:ind w:left="4320" w:hanging="1440"/>
      </w:pPr>
    </w:lvl>
  </w:abstractNum>
  <w:abstractNum w:abstractNumId="4">
    <w:nsid w:val="6EFB6F87"/>
    <w:multiLevelType w:val="multilevel"/>
    <w:tmpl w:val="9FA654D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0E1"/>
    <w:rsid w:val="002154E6"/>
    <w:rsid w:val="00BB3597"/>
    <w:rsid w:val="00D0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2B"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BF072B"/>
    <w:pPr>
      <w:keepNext/>
      <w:numPr>
        <w:numId w:val="1"/>
      </w:numPr>
      <w:spacing w:before="240" w:after="60"/>
      <w:outlineLvl w:val="0"/>
    </w:pPr>
    <w:rPr>
      <w:rFonts w:ascii="Cambria" w:hAnsi="Cambria"/>
      <w:b/>
      <w:kern w:val="32"/>
      <w:sz w:val="32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F072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F072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F072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  <w:lang w:val="pt-BR"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BF072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F072B"/>
    <w:pPr>
      <w:numPr>
        <w:ilvl w:val="5"/>
        <w:numId w:val="1"/>
      </w:numPr>
      <w:spacing w:before="240" w:after="60"/>
      <w:outlineLvl w:val="5"/>
    </w:pPr>
    <w:rPr>
      <w:b/>
      <w:sz w:val="22"/>
      <w:lang w:val="pt-BR"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F072B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F072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sz w:val="24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F072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060E1"/>
  </w:style>
  <w:style w:type="table" w:customStyle="1" w:styleId="TableNormal">
    <w:name w:val="Table Normal"/>
    <w:rsid w:val="00D060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DC182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9"/>
    <w:locked/>
    <w:rsid w:val="00BF072B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BF072B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BF072B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BF072B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BF072B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9"/>
    <w:locked/>
    <w:rsid w:val="00BF072B"/>
    <w:rPr>
      <w:rFonts w:cs="Times New Roman"/>
      <w:b/>
      <w:sz w:val="22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BF072B"/>
    <w:rPr>
      <w:rFonts w:ascii="Calibri" w:hAnsi="Calibri" w:cs="Times New Roman"/>
      <w:sz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BF072B"/>
    <w:rPr>
      <w:rFonts w:ascii="Calibri" w:hAnsi="Calibri" w:cs="Times New Roman"/>
      <w:i/>
      <w:sz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BF072B"/>
    <w:rPr>
      <w:rFonts w:ascii="Cambria" w:hAnsi="Cambria" w:cs="Times New Roman"/>
      <w:sz w:val="22"/>
    </w:rPr>
  </w:style>
  <w:style w:type="paragraph" w:customStyle="1" w:styleId="normal2">
    <w:name w:val="normal"/>
    <w:uiPriority w:val="99"/>
    <w:rsid w:val="00BF072B"/>
  </w:style>
  <w:style w:type="table" w:customStyle="1" w:styleId="TableNormal1">
    <w:name w:val="Table Normal1"/>
    <w:uiPriority w:val="99"/>
    <w:rsid w:val="00BF072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99"/>
    <w:locked/>
    <w:rsid w:val="00DC182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ormal1">
    <w:name w:val="normal1"/>
    <w:uiPriority w:val="99"/>
    <w:rsid w:val="00DC1825"/>
  </w:style>
  <w:style w:type="table" w:customStyle="1" w:styleId="TableNormal11">
    <w:name w:val="Table Normal11"/>
    <w:uiPriority w:val="99"/>
    <w:rsid w:val="00DC182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2pt">
    <w:name w:val="Normal + 12 pt"/>
    <w:basedOn w:val="Normal"/>
    <w:uiPriority w:val="99"/>
    <w:rsid w:val="00BF072B"/>
    <w:pPr>
      <w:spacing w:line="264" w:lineRule="auto"/>
      <w:ind w:left="210" w:right="91" w:hanging="6"/>
      <w:jc w:val="both"/>
    </w:pPr>
    <w:rPr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locked/>
    <w:rsid w:val="00BF072B"/>
    <w:pPr>
      <w:tabs>
        <w:tab w:val="center" w:pos="4252"/>
        <w:tab w:val="right" w:pos="8504"/>
      </w:tabs>
    </w:pPr>
    <w:rPr>
      <w:rFonts w:ascii="Calibri" w:hAnsi="Calibr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BF072B"/>
    <w:rPr>
      <w:rFonts w:ascii="Calibri" w:hAnsi="Calibri" w:cs="Times New Roman"/>
      <w:lang w:eastAsia="en-US"/>
    </w:rPr>
  </w:style>
  <w:style w:type="paragraph" w:styleId="SemEspaamento">
    <w:name w:val="No Spacing"/>
    <w:uiPriority w:val="99"/>
    <w:qFormat/>
    <w:rsid w:val="00BF072B"/>
    <w:rPr>
      <w:lang w:val="en-US" w:eastAsia="en-US"/>
    </w:rPr>
  </w:style>
  <w:style w:type="table" w:styleId="Tabelacomgrade">
    <w:name w:val="Table Grid"/>
    <w:basedOn w:val="Tabelanormal"/>
    <w:uiPriority w:val="99"/>
    <w:locked/>
    <w:rsid w:val="00BF07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locked/>
    <w:rsid w:val="00BF072B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locked/>
    <w:rsid w:val="00BF072B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locked/>
    <w:rsid w:val="00BF072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BF072B"/>
    <w:rPr>
      <w:rFonts w:cs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locked/>
    <w:rsid w:val="00BF072B"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BF072B"/>
    <w:rPr>
      <w:b/>
    </w:rPr>
  </w:style>
  <w:style w:type="paragraph" w:styleId="Textodebalo">
    <w:name w:val="Balloon Text"/>
    <w:basedOn w:val="Normal"/>
    <w:link w:val="TextodebaloChar"/>
    <w:uiPriority w:val="99"/>
    <w:semiHidden/>
    <w:locked/>
    <w:rsid w:val="00BF072B"/>
    <w:rPr>
      <w:rFonts w:ascii="Segoe UI" w:hAnsi="Segoe UI"/>
      <w:sz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F072B"/>
    <w:rPr>
      <w:rFonts w:ascii="Segoe UI" w:hAnsi="Segoe UI" w:cs="Times New Roman"/>
      <w:sz w:val="18"/>
      <w:lang w:val="en-US" w:eastAsia="en-US"/>
    </w:rPr>
  </w:style>
  <w:style w:type="paragraph" w:styleId="Corpodetexto">
    <w:name w:val="Body Text"/>
    <w:basedOn w:val="Normal"/>
    <w:link w:val="CorpodetextoChar"/>
    <w:uiPriority w:val="99"/>
    <w:locked/>
    <w:rsid w:val="00BF072B"/>
    <w:pPr>
      <w:widowControl w:val="0"/>
      <w:autoSpaceDE w:val="0"/>
      <w:autoSpaceDN w:val="0"/>
    </w:pPr>
    <w:rPr>
      <w:rFonts w:ascii="Arial" w:hAnsi="Arial"/>
      <w:sz w:val="24"/>
      <w:szCs w:val="24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BF072B"/>
    <w:rPr>
      <w:rFonts w:ascii="Arial" w:hAnsi="Arial" w:cs="Times New Roman"/>
      <w:sz w:val="24"/>
      <w:lang w:val="pt-PT" w:eastAsia="pt-PT"/>
    </w:rPr>
  </w:style>
  <w:style w:type="paragraph" w:styleId="Rodap">
    <w:name w:val="footer"/>
    <w:basedOn w:val="Normal"/>
    <w:link w:val="RodapChar"/>
    <w:uiPriority w:val="99"/>
    <w:locked/>
    <w:rsid w:val="00BF07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F072B"/>
    <w:rPr>
      <w:rFonts w:cs="Times New Roman"/>
      <w:lang w:val="en-US" w:eastAsia="en-US"/>
    </w:rPr>
  </w:style>
  <w:style w:type="character" w:customStyle="1" w:styleId="MenoPendente1">
    <w:name w:val="Menção Pendente1"/>
    <w:uiPriority w:val="99"/>
    <w:semiHidden/>
    <w:rsid w:val="00BF072B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BF072B"/>
    <w:pPr>
      <w:suppressAutoHyphens/>
      <w:spacing w:after="200" w:line="276" w:lineRule="auto"/>
      <w:jc w:val="center"/>
    </w:pPr>
    <w:rPr>
      <w:color w:val="000000"/>
      <w:sz w:val="24"/>
      <w:szCs w:val="24"/>
    </w:rPr>
  </w:style>
  <w:style w:type="paragraph" w:customStyle="1" w:styleId="Corpodetextorecuado">
    <w:name w:val="Corpo de texto recuado"/>
    <w:basedOn w:val="Normal"/>
    <w:uiPriority w:val="99"/>
    <w:rsid w:val="00BF072B"/>
    <w:pPr>
      <w:suppressAutoHyphens/>
      <w:spacing w:after="200" w:line="276" w:lineRule="auto"/>
      <w:ind w:firstLine="1418"/>
      <w:jc w:val="both"/>
    </w:pPr>
    <w:rPr>
      <w:color w:val="FF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locked/>
    <w:rsid w:val="00BF072B"/>
    <w:pPr>
      <w:suppressAutoHyphens/>
      <w:spacing w:after="200" w:line="276" w:lineRule="auto"/>
      <w:jc w:val="center"/>
    </w:pPr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F072B"/>
    <w:rPr>
      <w:rFonts w:ascii="Courier New" w:hAnsi="Courier New" w:cs="Times New Roman"/>
    </w:rPr>
  </w:style>
  <w:style w:type="paragraph" w:styleId="PargrafodaLista">
    <w:name w:val="List Paragraph"/>
    <w:basedOn w:val="Normal"/>
    <w:uiPriority w:val="99"/>
    <w:qFormat/>
    <w:rsid w:val="00BF072B"/>
    <w:pPr>
      <w:ind w:left="720"/>
      <w:contextualSpacing/>
    </w:pPr>
  </w:style>
  <w:style w:type="character" w:styleId="HiperlinkVisitado">
    <w:name w:val="FollowedHyperlink"/>
    <w:basedOn w:val="Fontepargpadro"/>
    <w:uiPriority w:val="99"/>
    <w:locked/>
    <w:rsid w:val="00BF072B"/>
    <w:rPr>
      <w:rFonts w:cs="Times New Roman"/>
      <w:color w:val="800080"/>
      <w:u w:val="single"/>
    </w:rPr>
  </w:style>
  <w:style w:type="character" w:styleId="Nmerodepgina">
    <w:name w:val="page number"/>
    <w:basedOn w:val="Fontepargpadro"/>
    <w:uiPriority w:val="99"/>
    <w:locked/>
    <w:rsid w:val="00BF072B"/>
    <w:rPr>
      <w:rFonts w:cs="Times New Roman"/>
    </w:rPr>
  </w:style>
  <w:style w:type="paragraph" w:customStyle="1" w:styleId="xl65">
    <w:name w:val="xl65"/>
    <w:basedOn w:val="Normal"/>
    <w:uiPriority w:val="99"/>
    <w:rsid w:val="00BF072B"/>
    <w:pP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66">
    <w:name w:val="xl66"/>
    <w:basedOn w:val="Normal"/>
    <w:uiPriority w:val="99"/>
    <w:rsid w:val="00BF072B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7">
    <w:name w:val="xl67"/>
    <w:basedOn w:val="Normal"/>
    <w:uiPriority w:val="99"/>
    <w:rsid w:val="00BF072B"/>
    <w:pP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68">
    <w:name w:val="xl68"/>
    <w:basedOn w:val="Normal"/>
    <w:uiPriority w:val="99"/>
    <w:rsid w:val="00BF07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69">
    <w:name w:val="xl69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0">
    <w:name w:val="xl70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71">
    <w:name w:val="xl71"/>
    <w:basedOn w:val="Normal"/>
    <w:uiPriority w:val="99"/>
    <w:rsid w:val="00BF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2">
    <w:name w:val="xl72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73">
    <w:name w:val="xl73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4">
    <w:name w:val="xl74"/>
    <w:basedOn w:val="Normal"/>
    <w:uiPriority w:val="99"/>
    <w:rsid w:val="00BF072B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5">
    <w:name w:val="xl75"/>
    <w:basedOn w:val="Normal"/>
    <w:uiPriority w:val="99"/>
    <w:rsid w:val="00BF072B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6">
    <w:name w:val="xl76"/>
    <w:basedOn w:val="Normal"/>
    <w:uiPriority w:val="99"/>
    <w:rsid w:val="00BF07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color w:val="FFFFFF"/>
      <w:lang w:val="pt-BR" w:eastAsia="pt-BR"/>
    </w:rPr>
  </w:style>
  <w:style w:type="paragraph" w:customStyle="1" w:styleId="xl77">
    <w:name w:val="xl77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78">
    <w:name w:val="xl78"/>
    <w:basedOn w:val="Normal"/>
    <w:uiPriority w:val="99"/>
    <w:rsid w:val="00BF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79">
    <w:name w:val="xl79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0">
    <w:name w:val="xl80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1">
    <w:name w:val="xl81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2">
    <w:name w:val="xl82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83">
    <w:name w:val="xl83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4">
    <w:name w:val="xl84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85">
    <w:name w:val="xl85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6">
    <w:name w:val="xl86"/>
    <w:basedOn w:val="Normal"/>
    <w:uiPriority w:val="99"/>
    <w:rsid w:val="00BF072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7">
    <w:name w:val="xl87"/>
    <w:basedOn w:val="Normal"/>
    <w:uiPriority w:val="99"/>
    <w:rsid w:val="00BF072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val="pt-BR" w:eastAsia="pt-BR"/>
    </w:rPr>
  </w:style>
  <w:style w:type="paragraph" w:customStyle="1" w:styleId="xl88">
    <w:name w:val="xl88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lang w:val="pt-BR" w:eastAsia="pt-BR"/>
    </w:rPr>
  </w:style>
  <w:style w:type="paragraph" w:customStyle="1" w:styleId="xl89">
    <w:name w:val="xl89"/>
    <w:basedOn w:val="Normal"/>
    <w:uiPriority w:val="99"/>
    <w:rsid w:val="00BF07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0">
    <w:name w:val="xl90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1">
    <w:name w:val="xl91"/>
    <w:basedOn w:val="Normal"/>
    <w:uiPriority w:val="99"/>
    <w:rsid w:val="00BF07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lang w:val="pt-BR" w:eastAsia="pt-BR"/>
    </w:rPr>
  </w:style>
  <w:style w:type="paragraph" w:customStyle="1" w:styleId="xl92">
    <w:name w:val="xl92"/>
    <w:basedOn w:val="Normal"/>
    <w:uiPriority w:val="99"/>
    <w:rsid w:val="00BF072B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3">
    <w:name w:val="xl93"/>
    <w:basedOn w:val="Normal"/>
    <w:uiPriority w:val="99"/>
    <w:rsid w:val="00BF072B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customStyle="1" w:styleId="xl94">
    <w:name w:val="xl94"/>
    <w:basedOn w:val="Normal"/>
    <w:uiPriority w:val="99"/>
    <w:rsid w:val="00BF072B"/>
    <w:pPr>
      <w:pBdr>
        <w:top w:val="single" w:sz="4" w:space="0" w:color="auto"/>
        <w:bottom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lang w:val="pt-BR" w:eastAsia="pt-BR"/>
    </w:rPr>
  </w:style>
  <w:style w:type="paragraph" w:styleId="Subttulo">
    <w:name w:val="Subtitle"/>
    <w:basedOn w:val="Normal"/>
    <w:next w:val="Normal"/>
    <w:link w:val="SubttuloChar"/>
    <w:rsid w:val="00D060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99"/>
    <w:locked/>
    <w:rsid w:val="00DC1825"/>
    <w:rPr>
      <w:rFonts w:ascii="Cambria" w:hAnsi="Cambria" w:cs="Times New Roman"/>
      <w:sz w:val="24"/>
      <w:szCs w:val="24"/>
      <w:lang w:val="en-US" w:eastAsia="en-US"/>
    </w:rPr>
  </w:style>
  <w:style w:type="table" w:customStyle="1" w:styleId="Estilo">
    <w:name w:val="Estilo"/>
    <w:uiPriority w:val="99"/>
    <w:rsid w:val="00DC18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5">
    <w:name w:val="Estilo5"/>
    <w:uiPriority w:val="99"/>
    <w:rsid w:val="00DC182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4">
    <w:name w:val="Estilo4"/>
    <w:uiPriority w:val="99"/>
    <w:rsid w:val="00DC182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3">
    <w:name w:val="Estilo3"/>
    <w:uiPriority w:val="99"/>
    <w:rsid w:val="00DC182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2">
    <w:name w:val="Estilo2"/>
    <w:uiPriority w:val="99"/>
    <w:rsid w:val="00DC182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">
    <w:name w:val="Estilo1"/>
    <w:uiPriority w:val="99"/>
    <w:rsid w:val="00DC1825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4">
    <w:name w:val="Estilo14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Estilo13">
    <w:name w:val="Estilo13"/>
    <w:uiPriority w:val="99"/>
    <w:rsid w:val="00BF072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2">
    <w:name w:val="Estilo12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1">
    <w:name w:val="Estilo11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10">
    <w:name w:val="Estilo10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9">
    <w:name w:val="Estilo9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8">
    <w:name w:val="Estilo8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7">
    <w:name w:val="Estilo7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Estilo6">
    <w:name w:val="Estilo6"/>
    <w:uiPriority w:val="99"/>
    <w:rsid w:val="00BF072B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">
    <w:basedOn w:val="TableNormal"/>
    <w:rsid w:val="00D060E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060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rsid w:val="00D060E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7DkHvZqdcpCuM2GQ54TS249MRg==">AMUW2mUgTQd5TreSy7Yk3RTSTzql/3ZMAKUWb+wcSr+r3wbys19L8pThAhiaggomnAZUDCZzkzNQMLe70Z17xWm7kKRyw/yL2qYTEz4zAqC4tcgUemH8AGeVGfI2LtU+9cNqkzF0oq4xG5NaIjmh9ZZix4+kMlOIFltvCMndCMjaT26A+oRxHvjmFZl8uGZ923bHVAkeVpeD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2259757</cp:lastModifiedBy>
  <cp:revision>2</cp:revision>
  <dcterms:created xsi:type="dcterms:W3CDTF">2022-09-19T14:09:00Z</dcterms:created>
  <dcterms:modified xsi:type="dcterms:W3CDTF">2022-09-19T14:09:00Z</dcterms:modified>
</cp:coreProperties>
</file>