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E0" w:rsidRPr="006F0484" w:rsidRDefault="00A01EE0" w:rsidP="006F0484">
      <w:pPr>
        <w:pStyle w:val="Default"/>
        <w:spacing w:beforeLines="60" w:before="144" w:afterLines="60" w:after="144" w:line="276" w:lineRule="auto"/>
        <w:jc w:val="center"/>
        <w:rPr>
          <w:color w:val="auto"/>
        </w:rPr>
      </w:pPr>
      <w:r w:rsidRPr="006F0484">
        <w:rPr>
          <w:b/>
          <w:bCs/>
          <w:color w:val="auto"/>
        </w:rPr>
        <w:t>ANEXO I</w:t>
      </w:r>
      <w:bookmarkStart w:id="0" w:name="_GoBack"/>
      <w:bookmarkEnd w:id="0"/>
    </w:p>
    <w:p w:rsidR="00A01EE0" w:rsidRPr="006F0484" w:rsidRDefault="00A01EE0" w:rsidP="00D17E39">
      <w:pPr>
        <w:pStyle w:val="Default"/>
        <w:jc w:val="center"/>
        <w:rPr>
          <w:b/>
          <w:bCs/>
          <w:color w:val="auto"/>
        </w:rPr>
      </w:pPr>
    </w:p>
    <w:p w:rsidR="00A01EE0" w:rsidRPr="006F0484" w:rsidRDefault="00A01EE0" w:rsidP="00D17E39">
      <w:pPr>
        <w:pStyle w:val="Default"/>
        <w:ind w:firstLine="24"/>
        <w:jc w:val="center"/>
        <w:rPr>
          <w:b/>
          <w:bCs/>
          <w:color w:val="auto"/>
        </w:rPr>
      </w:pPr>
      <w:r w:rsidRPr="006F0484">
        <w:rPr>
          <w:b/>
          <w:bCs/>
          <w:color w:val="auto"/>
        </w:rPr>
        <w:t>FORMULÁRIO DE INSCRIÇÃO</w:t>
      </w:r>
    </w:p>
    <w:p w:rsidR="00A01EE0" w:rsidRPr="006F0484" w:rsidRDefault="00A01EE0" w:rsidP="00D17E39">
      <w:pPr>
        <w:pStyle w:val="Default"/>
        <w:jc w:val="center"/>
        <w:rPr>
          <w:color w:val="auto"/>
        </w:rPr>
      </w:pPr>
    </w:p>
    <w:tbl>
      <w:tblPr>
        <w:tblW w:w="83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6"/>
      </w:tblGrid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b/>
                <w:bCs/>
                <w:color w:val="auto"/>
              </w:rPr>
              <w:t>SELEÇÃO DE TUTOR(A) DO PROGRAMA DE EDUCAÇÃO TUTORIAL (PET) – _______________________________________________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>Nome do(a) Candidato (a):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Data de Nascimento: 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noProof/>
                <w:color w:val="auto"/>
              </w:rPr>
              <w:t>Centro de Ensino</w:t>
            </w:r>
            <w:r w:rsidRPr="006F0484">
              <w:rPr>
                <w:color w:val="auto"/>
              </w:rPr>
              <w:t xml:space="preserve"> do(a) Candidato(a): 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Matrícula (SIAPE) do(a) Candidato (a): 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Ocupa cargo comissionado</w:t>
            </w:r>
            <w:r w:rsidRPr="006F0484">
              <w:rPr>
                <w:color w:val="auto"/>
              </w:rPr>
              <w:t xml:space="preserve">:  </w:t>
            </w:r>
            <w:r>
              <w:rPr>
                <w:color w:val="auto"/>
              </w:rPr>
              <w:t xml:space="preserve">CD(     )    FG(     )  </w:t>
            </w:r>
            <w:r w:rsidRPr="006F0484">
              <w:rPr>
                <w:color w:val="auto"/>
              </w:rPr>
              <w:t>Não</w:t>
            </w:r>
            <w:r>
              <w:rPr>
                <w:color w:val="auto"/>
              </w:rPr>
              <w:t xml:space="preserve"> possui</w:t>
            </w:r>
            <w:r w:rsidRPr="006F0484">
              <w:rPr>
                <w:color w:val="auto"/>
              </w:rPr>
              <w:t xml:space="preserve"> (     )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>Recebe bolsa:      Sim (     )   Não (     )</w:t>
            </w:r>
          </w:p>
        </w:tc>
      </w:tr>
      <w:tr w:rsidR="00A01EE0" w:rsidRPr="006F0484" w:rsidTr="00D17E39">
        <w:trPr>
          <w:trHeight w:val="1331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b/>
                <w:color w:val="auto"/>
              </w:rPr>
            </w:pPr>
            <w:r w:rsidRPr="006F0484">
              <w:rPr>
                <w:b/>
                <w:color w:val="auto"/>
              </w:rPr>
              <w:t xml:space="preserve">Endereço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Rua: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Nº:                           Apto:                                              Complemento: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Bairro:                                       Cidade:                                                      UF: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CEP: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Fone residencial: (    )                                  Celular: (     )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E-mail: </w:t>
            </w:r>
          </w:p>
        </w:tc>
      </w:tr>
      <w:tr w:rsidR="00A01EE0" w:rsidRPr="006F0484" w:rsidTr="00D17E39">
        <w:trPr>
          <w:trHeight w:val="103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CPF nº: </w:t>
            </w:r>
          </w:p>
        </w:tc>
      </w:tr>
      <w:tr w:rsidR="00A01EE0" w:rsidRPr="006F0484" w:rsidTr="00D17E39">
        <w:trPr>
          <w:trHeight w:val="348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RG nº: </w:t>
            </w:r>
          </w:p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Órgão de Expedição:                                       Data de Expedição: </w:t>
            </w:r>
          </w:p>
        </w:tc>
      </w:tr>
      <w:tr w:rsidR="00A01EE0" w:rsidRPr="006F0484" w:rsidTr="00D17E39">
        <w:trPr>
          <w:trHeight w:val="348"/>
        </w:trPr>
        <w:tc>
          <w:tcPr>
            <w:tcW w:w="8366" w:type="dxa"/>
          </w:tcPr>
          <w:p w:rsidR="00A01EE0" w:rsidRPr="006F0484" w:rsidRDefault="00A01EE0" w:rsidP="00586446">
            <w:pPr>
              <w:pStyle w:val="Default"/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Título de Eleitor nº: </w:t>
            </w:r>
          </w:p>
          <w:p w:rsidR="00A01EE0" w:rsidRPr="006F0484" w:rsidRDefault="00A01EE0" w:rsidP="00586446">
            <w:pPr>
              <w:pStyle w:val="Default"/>
              <w:tabs>
                <w:tab w:val="left" w:pos="7410"/>
              </w:tabs>
              <w:spacing w:before="60" w:after="60" w:line="276" w:lineRule="auto"/>
              <w:jc w:val="both"/>
              <w:rPr>
                <w:color w:val="auto"/>
              </w:rPr>
            </w:pPr>
            <w:r w:rsidRPr="006F0484">
              <w:rPr>
                <w:color w:val="auto"/>
              </w:rPr>
              <w:t xml:space="preserve">Zona:                                                                   Seção: </w:t>
            </w:r>
            <w:r w:rsidRPr="006F0484">
              <w:rPr>
                <w:color w:val="auto"/>
              </w:rPr>
              <w:tab/>
            </w:r>
          </w:p>
          <w:p w:rsidR="00A01EE0" w:rsidRPr="006F0484" w:rsidRDefault="00A01EE0" w:rsidP="00586446">
            <w:pPr>
              <w:pStyle w:val="Default"/>
              <w:tabs>
                <w:tab w:val="left" w:pos="7410"/>
              </w:tabs>
              <w:spacing w:before="60" w:after="60" w:line="276" w:lineRule="auto"/>
              <w:jc w:val="both"/>
              <w:rPr>
                <w:color w:val="auto"/>
              </w:rPr>
            </w:pPr>
          </w:p>
        </w:tc>
      </w:tr>
    </w:tbl>
    <w:p w:rsidR="00A01EE0" w:rsidRPr="006F0484" w:rsidRDefault="00A01EE0" w:rsidP="00586446">
      <w:pPr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E02EEE">
      <w:pPr>
        <w:pStyle w:val="Default"/>
        <w:jc w:val="center"/>
        <w:rPr>
          <w:color w:val="auto"/>
        </w:rPr>
      </w:pPr>
      <w:r w:rsidRPr="006F0484">
        <w:rPr>
          <w:color w:val="auto"/>
        </w:rPr>
        <w:t>Cruz das Almas, ___ de março de 2019.</w:t>
      </w:r>
    </w:p>
    <w:p w:rsidR="00A01EE0" w:rsidRPr="006F0484" w:rsidRDefault="00A01EE0" w:rsidP="00E02EEE">
      <w:pPr>
        <w:pStyle w:val="Default"/>
        <w:jc w:val="center"/>
        <w:rPr>
          <w:color w:val="auto"/>
        </w:rPr>
      </w:pPr>
    </w:p>
    <w:p w:rsidR="00A01EE0" w:rsidRPr="006F0484" w:rsidRDefault="00A01EE0" w:rsidP="00E02EEE">
      <w:pPr>
        <w:pStyle w:val="Default"/>
        <w:jc w:val="center"/>
        <w:rPr>
          <w:color w:val="auto"/>
        </w:rPr>
      </w:pPr>
    </w:p>
    <w:p w:rsidR="00A01EE0" w:rsidRPr="006F0484" w:rsidRDefault="00A01EE0" w:rsidP="00E02EEE">
      <w:pPr>
        <w:pStyle w:val="Default"/>
        <w:jc w:val="center"/>
        <w:rPr>
          <w:color w:val="auto"/>
        </w:rPr>
      </w:pPr>
    </w:p>
    <w:p w:rsidR="00A01EE0" w:rsidRPr="006F0484" w:rsidRDefault="00A01EE0" w:rsidP="00E02EEE">
      <w:pPr>
        <w:pStyle w:val="Default"/>
        <w:jc w:val="center"/>
        <w:rPr>
          <w:color w:val="auto"/>
        </w:rPr>
      </w:pPr>
      <w:r w:rsidRPr="006F0484">
        <w:rPr>
          <w:color w:val="auto"/>
        </w:rPr>
        <w:t>_____________________________________</w:t>
      </w:r>
    </w:p>
    <w:p w:rsidR="00A01EE0" w:rsidRPr="006F0484" w:rsidRDefault="00A01EE0" w:rsidP="00E02EEE">
      <w:pPr>
        <w:jc w:val="center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Assinatura do(a) Candidato(a)</w:t>
      </w:r>
    </w:p>
    <w:p w:rsidR="00A01EE0" w:rsidRPr="006F0484" w:rsidRDefault="00A01EE0" w:rsidP="00B63FAA">
      <w:pPr>
        <w:pStyle w:val="Default"/>
        <w:tabs>
          <w:tab w:val="center" w:pos="4252"/>
          <w:tab w:val="left" w:pos="5340"/>
        </w:tabs>
        <w:jc w:val="center"/>
        <w:rPr>
          <w:b/>
          <w:bCs/>
          <w:color w:val="auto"/>
        </w:rPr>
      </w:pPr>
      <w:r w:rsidRPr="006F0484">
        <w:rPr>
          <w:b/>
          <w:bCs/>
          <w:color w:val="auto"/>
        </w:rPr>
        <w:t>ANEXO II</w:t>
      </w:r>
    </w:p>
    <w:p w:rsidR="00A01EE0" w:rsidRPr="006F0484" w:rsidRDefault="00A01EE0" w:rsidP="00B63FAA">
      <w:pPr>
        <w:pStyle w:val="Default"/>
        <w:tabs>
          <w:tab w:val="center" w:pos="4252"/>
          <w:tab w:val="left" w:pos="5340"/>
        </w:tabs>
        <w:jc w:val="center"/>
        <w:rPr>
          <w:color w:val="auto"/>
        </w:rPr>
      </w:pPr>
    </w:p>
    <w:p w:rsidR="00A01EE0" w:rsidRPr="006F0484" w:rsidRDefault="00A01EE0" w:rsidP="00B63FAA">
      <w:pPr>
        <w:pStyle w:val="Default"/>
        <w:jc w:val="center"/>
        <w:rPr>
          <w:b/>
          <w:bCs/>
          <w:color w:val="auto"/>
        </w:rPr>
      </w:pPr>
      <w:r w:rsidRPr="006F0484">
        <w:rPr>
          <w:b/>
          <w:bCs/>
          <w:color w:val="auto"/>
        </w:rPr>
        <w:t>PLANILHA DE AVALIAÇÃO DE TUTOR(A)</w:t>
      </w:r>
    </w:p>
    <w:p w:rsidR="00A01EE0" w:rsidRPr="006F0484" w:rsidRDefault="00A01EE0" w:rsidP="00586446">
      <w:pPr>
        <w:pStyle w:val="Default"/>
        <w:jc w:val="both"/>
        <w:rPr>
          <w:b/>
          <w:bCs/>
          <w:color w:val="auto"/>
        </w:rPr>
      </w:pPr>
    </w:p>
    <w:p w:rsidR="00A01EE0" w:rsidRPr="006F0484" w:rsidRDefault="00A01EE0" w:rsidP="00586446">
      <w:pPr>
        <w:pStyle w:val="Default"/>
        <w:jc w:val="both"/>
        <w:rPr>
          <w:color w:val="auto"/>
        </w:rPr>
      </w:pPr>
    </w:p>
    <w:p w:rsidR="00A01EE0" w:rsidRPr="006F0484" w:rsidRDefault="00A01EE0" w:rsidP="006F0484">
      <w:pPr>
        <w:pStyle w:val="Default"/>
        <w:spacing w:beforeLines="60" w:before="144" w:afterLines="60" w:after="144" w:line="276" w:lineRule="auto"/>
        <w:jc w:val="both"/>
        <w:rPr>
          <w:color w:val="auto"/>
          <w:u w:val="single"/>
        </w:rPr>
      </w:pPr>
      <w:r w:rsidRPr="006F0484">
        <w:rPr>
          <w:b/>
          <w:bCs/>
          <w:color w:val="auto"/>
        </w:rPr>
        <w:t>Seleção para Tutor(a) - Grupo PET ____________________________</w:t>
      </w:r>
      <w:r w:rsidRPr="006F0484">
        <w:rPr>
          <w:b/>
          <w:bCs/>
          <w:color w:val="auto"/>
        </w:rPr>
        <w:softHyphen/>
      </w:r>
      <w:r w:rsidRPr="006F0484">
        <w:rPr>
          <w:b/>
          <w:bCs/>
          <w:color w:val="auto"/>
        </w:rPr>
        <w:softHyphen/>
      </w:r>
      <w:r w:rsidRPr="006F0484">
        <w:rPr>
          <w:b/>
          <w:bCs/>
          <w:color w:val="auto"/>
        </w:rPr>
        <w:softHyphen/>
      </w:r>
      <w:r w:rsidRPr="006F0484">
        <w:rPr>
          <w:b/>
          <w:bCs/>
          <w:color w:val="auto"/>
        </w:rPr>
        <w:softHyphen/>
        <w:t>________</w:t>
      </w:r>
    </w:p>
    <w:p w:rsidR="00A01EE0" w:rsidRPr="006F0484" w:rsidRDefault="00A01EE0" w:rsidP="00586446">
      <w:pPr>
        <w:pStyle w:val="Default"/>
        <w:jc w:val="both"/>
        <w:rPr>
          <w:color w:val="auto"/>
        </w:rPr>
      </w:pPr>
      <w:r w:rsidRPr="006F0484">
        <w:rPr>
          <w:b/>
          <w:bCs/>
          <w:color w:val="auto"/>
        </w:rPr>
        <w:t xml:space="preserve">1. AVALIAÇÃO DO CURRÍCULO </w:t>
      </w:r>
      <w:r w:rsidRPr="006F0484">
        <w:rPr>
          <w:b/>
          <w:bCs/>
          <w:i/>
          <w:color w:val="auto"/>
        </w:rPr>
        <w:t>LATTES</w:t>
      </w:r>
      <w:r w:rsidRPr="006F0484">
        <w:rPr>
          <w:b/>
          <w:bCs/>
          <w:color w:val="auto"/>
        </w:rPr>
        <w:t xml:space="preserve">: PESO 4 (QUATRO) </w:t>
      </w:r>
    </w:p>
    <w:p w:rsidR="00A01EE0" w:rsidRPr="006F0484" w:rsidRDefault="00A01EE0" w:rsidP="00B63FAA">
      <w:pPr>
        <w:pStyle w:val="Default"/>
        <w:rPr>
          <w:color w:val="auto"/>
        </w:rPr>
      </w:pPr>
      <w:r w:rsidRPr="006F0484">
        <w:rPr>
          <w:color w:val="auto"/>
        </w:rPr>
        <w:t xml:space="preserve">Serão validadas somente as produções realizadas de 01 janeiro de 2016 até a data de inscrição. </w:t>
      </w:r>
    </w:p>
    <w:p w:rsidR="00A01EE0" w:rsidRPr="006F0484" w:rsidRDefault="00A01EE0" w:rsidP="006F0484">
      <w:pPr>
        <w:pStyle w:val="Default"/>
        <w:spacing w:beforeLines="60" w:before="144" w:afterLines="60" w:after="144" w:line="276" w:lineRule="auto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786"/>
      </w:tblGrid>
      <w:tr w:rsidR="00A01EE0" w:rsidRPr="006F0484" w:rsidTr="00816B97">
        <w:tc>
          <w:tcPr>
            <w:tcW w:w="4322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DOCENTE:</w:t>
            </w:r>
          </w:p>
        </w:tc>
        <w:tc>
          <w:tcPr>
            <w:tcW w:w="4786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01EE0" w:rsidRPr="006F0484" w:rsidTr="00816B97">
        <w:tc>
          <w:tcPr>
            <w:tcW w:w="4322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SIAPE:</w:t>
            </w:r>
          </w:p>
        </w:tc>
        <w:tc>
          <w:tcPr>
            <w:tcW w:w="4786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01EE0" w:rsidRPr="006F0484" w:rsidTr="00816B97">
        <w:tc>
          <w:tcPr>
            <w:tcW w:w="4322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UNIDADE DE LOTAÇÃO:</w:t>
            </w:r>
          </w:p>
        </w:tc>
        <w:tc>
          <w:tcPr>
            <w:tcW w:w="4786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01EE0" w:rsidRPr="006F0484" w:rsidTr="00816B97">
        <w:tc>
          <w:tcPr>
            <w:tcW w:w="4322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REGIME DE TRABALHO:</w:t>
            </w:r>
          </w:p>
        </w:tc>
        <w:tc>
          <w:tcPr>
            <w:tcW w:w="4786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01EE0" w:rsidRPr="006F0484" w:rsidTr="00816B97">
        <w:tc>
          <w:tcPr>
            <w:tcW w:w="4322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ÁREA DE ATUAÇÃO (Segundo Qualis)</w:t>
            </w:r>
          </w:p>
        </w:tc>
        <w:tc>
          <w:tcPr>
            <w:tcW w:w="4786" w:type="dxa"/>
          </w:tcPr>
          <w:p w:rsidR="00A01EE0" w:rsidRPr="006F0484" w:rsidRDefault="00A01EE0" w:rsidP="00816B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A01EE0" w:rsidRDefault="00A01EE0" w:rsidP="006F0484">
      <w:pPr>
        <w:pStyle w:val="Default"/>
        <w:spacing w:beforeLines="60" w:before="144" w:afterLines="60" w:after="144" w:line="276" w:lineRule="auto"/>
        <w:jc w:val="both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3481"/>
        <w:gridCol w:w="2343"/>
        <w:gridCol w:w="92"/>
        <w:gridCol w:w="905"/>
        <w:gridCol w:w="655"/>
        <w:gridCol w:w="1365"/>
      </w:tblGrid>
      <w:tr w:rsidR="00A01EE0" w:rsidRPr="006A21C3" w:rsidTr="00E8198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I - ATIVIDADE DE ENSINO 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PONTUÇÃO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Cada 17 horas de aulas ministradas em curso de graduação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17 horas de aulas ministradas em curso de pós-graduação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I.3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Cada 17 horas de aulas ministradas em curso de extensão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I.4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17 horas de aulas ministradas em curso de graduação em outro campus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I.5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17 horas de aulas ministradas em curso de pós-graduação em outro campus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I.6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17 horas de aulas ministradas em curso de extensão  em outro campus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I.7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estudante de graduação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I.8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estudante de ensino médio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I.9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monografia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I.10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trabalho de conclusão de curso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I.11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monitoria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I.12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iniciação científica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I.13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orientação de programa de permanência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I.14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estudante de graduação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I.15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estudante de ensino médio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I.16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monografia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I.17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trabalho de conclusão de curso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I.18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monitoria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I.19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iniciação científica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I.20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co-orientação de programa de permanência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I.21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orientação com outra natureza acadêmica com período mínimo de 1 semestre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I.22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tese de doutorado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I.23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dissertação de mestrado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I.24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qualificação de doutorado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I.25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qualificação de mestrado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I.26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monografia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I.27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processos seletivos diversos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I.28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concurso para professor titular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I.29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banca examinadora de concurso para professor (exceto titular)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bottom"/>
          </w:tcPr>
          <w:p w:rsidR="00A01EE0" w:rsidRPr="006A21C3" w:rsidRDefault="00A01E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30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ATIVIDADES DE ENSINO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E8198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II - ATIVIDADE DE EXTENSÃO 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PONTUÇÃO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coordenação de Programa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participação em equipe de Programa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elaboração de Programa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elaboração de Programa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coordenação de Projeto de Extensão Universitária, registrado na PROEXT e/ou setor de convênios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participação em equipe de Projeto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elaboração de Projeto de Extensão Universitária,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Curso de até 8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Curso de 9 até 35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Curso a partir de 36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Curso de até 8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Curso de 9 até 35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Curso a partir de 36 horas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Evento de até 8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Evento de 9 até 35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Evento a partir de 36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Evento de até 8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Evento de 9 até 35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II.19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na comissão organizadora de Evento a partir de 36 horas, registrado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como ouvinte em curso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como ouvinte em evento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palestra proferida em eventos internacionais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palestra proferida em eventos nacionais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palestra proferida em eventos regionais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palestra proferida em eventos locais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mesa redonda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comunicação oral em evento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comunicação oral em evento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II.29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comunicação oral em evento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comunicação oral em evento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pôster apresentado em envento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serviço prestado registrado no Centro de lotação do docente e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consultoria registrada nos Centro de lotação do docente e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relatório técnico de serviço ou consultoria registrado nos Centro de lotação do docente e na PROEXT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científico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científico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lastRenderedPageBreak/>
              <w:t>II.37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científico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científico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II.39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artístico-cultural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artístico-cultural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artístico-cultural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artístico-cultural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desportivo artístico-cultural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desportivo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desportivo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geral de evento desportivo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científico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científico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II.49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científico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científico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artístico-cultural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artístico-cultural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artístico-cultural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artístico-cultural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desportivo artístico-cultural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desportivo 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desportivo regional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II.58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comissão organizadora de evento desportivo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ATIVIDADES DE EXTENSÃO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E8198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III - ATIVIDADE DE PESQUISA 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PONTUÇÃO</w:t>
            </w: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projeto de pesquisa elaborado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relatório de atividade de pesquisa elaborado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lastRenderedPageBreak/>
              <w:t>III.3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Projeto de Pesquisa com financiamento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coordenação de Projeto de Pesquisa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de Projeto de Pesquisa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liderança de grupo de pesquisa reconhecido por instituições de referência por no mínimo 1 semestre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III.7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participação em grupo de pesquisa reconhecido por instituições de referência por no mínimo 1 semestre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bottom"/>
          </w:tcPr>
          <w:p w:rsidR="00A01EE0" w:rsidRPr="006A21C3" w:rsidRDefault="00A01EE0">
            <w:pPr>
              <w:rPr>
                <w:rFonts w:ascii="Arial" w:hAnsi="Arial" w:cs="Arial"/>
                <w:sz w:val="20"/>
                <w:szCs w:val="20"/>
              </w:rPr>
            </w:pPr>
            <w:r w:rsidRPr="006A21C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ATIVIDADE DE PESQUISA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E81988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IV - ATIVIDADE DE PRODUÇÃO ACADÊMICA 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PONTUÇÃO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artigo publicado em periódico especializado indexado com Qualis 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artigo publicado em periódico especializado indexado com Qualis B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artigo publicado em periódico especializado indexado com Qualis C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artigo publicado em periódico especializado não indexado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autoria ou co-autoria de livro especializado com conselho editorial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autoria ou co-autoria de capítulo de livro especializado com conselho editorial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anais de congresso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simpósio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suplemento de periódico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caderno especial de jornal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anais de congresso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simpósio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suplemento de periódico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trabalho completo publicado em caderno especial de jornal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resumo expandido publicado em veículo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resumo expandido publicado em veículo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resumo simples publicado em veículo internacional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resumo simples publicado em veículo nacional, regional ou local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publicação de outros tipos de trabalho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IV.20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publicação de tradução de livro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publicação de boletim técnico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publicação de notícia em revista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publicação de notícia em jornal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exposição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obra artística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IV.26</w:t>
            </w:r>
          </w:p>
        </w:tc>
        <w:tc>
          <w:tcPr>
            <w:tcW w:w="2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produção e design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obra literária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audiovisual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IV.29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exposição premiada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obra artística premiada</w:t>
            </w:r>
          </w:p>
        </w:tc>
        <w:tc>
          <w:tcPr>
            <w:tcW w:w="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IV.31</w:t>
            </w:r>
          </w:p>
        </w:tc>
        <w:tc>
          <w:tcPr>
            <w:tcW w:w="2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produção e design premiada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obra literária premiada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audiovisual premiado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software desenvolvido cadastrado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desenho industrial registrado na PPGCI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pedido de patente depositado e em fase de avaliação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patente concedida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revisão de artigo científico com Qualis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IV.39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revisão de projetos de agência de fomento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IV.40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revisão de trabalhos de outras naturezas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IV.41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participação como editor chefe de qualquer tipo de publicação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IV.42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semestre de participação como membro de corpo editorial de qualquer tipo de publicação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ATIVIDADE DE PRODUÇÃO ACADÊMICA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A01EE0" w:rsidRPr="006A21C3" w:rsidTr="00E81988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V - ATIVIDADES ADMINISTRATIVAS 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QTD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PONTUÇÃO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Reitor (Adjunto)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V.2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Reitor (Associado)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Vice-Reitor (Adjunto)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Vice-Reitor (Associado)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Pró-Reitor (Adjunto)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Pró-Reitor (Associado)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Diretor de centro (Adjunto)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Diretor de centro (Associado)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dos cargo de Vice-Deretor de centro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de cargo de dirção (CD), exceto Reitor, Vice-reitor, Diretor de Unidade e Vice-diretor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de função gratificada (FG)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Presidente de Câmara de 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Presidente de Câmara de Pesquisa e Pós-Graduação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Presidente de Câmara de Extensão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Presidente de Câmara de Assuntos Estudantis e Políticas Afirmativas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Presidente de CPPD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Coordenador de Colegiado de Curso de 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Coordenador de Colegiado de Curso de pós-graduação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Vice-Coordenador de Colegiado de Curso de 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Vice-Coordenador de Colegiado de Curso de pós-graduação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exercício do cargo de outras coordenações de programas institucionais sem CD/FG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participação como membro de Conselhos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conselho universitário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câmaras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colegiado de pós-graduação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colegiado de 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NDE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V.28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Área de conhecimento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V.29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comissão permanente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diretoria de associação científica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diretoria de agência de fomento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órgão de classe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membro de representação sindical docente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conselho universitário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câmaras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colegiado de pós-graduação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colegiado de graduação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NDE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V.39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Área de conhecimento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comissão permanente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diretoria de associação científica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V.42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diretoria de agência de fomento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V.43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órgão de classe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V.44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Participação com presença mínima de 75% como suplente de representação sindical docente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V.45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participação em comissão definida pelo centros, conselhos, pró-reitorias e gabinete do reitor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V.46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mês de participação em outras atividades administrativas definidas pelo centros, conselhos, pró-reitorias e gabinete do reitor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V.47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portaria de designação para conselhos de âmbito institucional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V.48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portaria de designação para diretoria ou comissão de órgão governamental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V.49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portaria de designação para entidade científica e cultural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V.50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portaria de designação para comissão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C878D4">
        <w:trPr>
          <w:trHeight w:val="397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EE0" w:rsidRDefault="00A01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V.51</w:t>
            </w:r>
          </w:p>
        </w:tc>
        <w:tc>
          <w:tcPr>
            <w:tcW w:w="29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Cada portaria de designação para  coordenação especial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A01EE0" w:rsidRPr="006A21C3" w:rsidTr="006A21C3">
        <w:trPr>
          <w:trHeight w:val="255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4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6A21C3" w:rsidRDefault="00A01EE0" w:rsidP="00863F68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TOTAL ATIVIDADE ADMINISTRATIVAS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center"/>
          </w:tcPr>
          <w:p w:rsidR="00A01EE0" w:rsidRPr="006A21C3" w:rsidRDefault="00A01EE0" w:rsidP="00863F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6A21C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0</w:t>
            </w:r>
          </w:p>
        </w:tc>
      </w:tr>
    </w:tbl>
    <w:p w:rsidR="00A01EE0" w:rsidRDefault="00A01EE0" w:rsidP="006F0484">
      <w:pPr>
        <w:pStyle w:val="Default"/>
        <w:spacing w:beforeLines="60" w:before="144" w:afterLines="60" w:after="144" w:line="276" w:lineRule="auto"/>
        <w:jc w:val="both"/>
        <w:rPr>
          <w:color w:val="auto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775"/>
        <w:gridCol w:w="3397"/>
      </w:tblGrid>
      <w:tr w:rsidR="00A01EE0" w:rsidRPr="00863F68" w:rsidTr="006F4103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SÍNTESE DA PONTUAÇÃO</w:t>
            </w:r>
          </w:p>
        </w:tc>
      </w:tr>
      <w:tr w:rsidR="00A01EE0" w:rsidRPr="00863F68" w:rsidTr="006F410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I- Total de Atividade de Ensino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EE0" w:rsidRPr="00863F68" w:rsidTr="006F410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II- Total de Atividade de Extensão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EE0" w:rsidRPr="00863F68" w:rsidTr="006F410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III- Total de Atividade de Pesquisa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EE0" w:rsidRPr="00863F68" w:rsidTr="006F410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IV- Total de Atividade de Produção Acadêmica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EE0" w:rsidRPr="00863F68" w:rsidTr="006F4103">
        <w:trPr>
          <w:trHeight w:val="300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V- Total de Atividades Administrativas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A01EE0" w:rsidRPr="00863F68" w:rsidTr="006F4103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33"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:rsidR="00A01EE0" w:rsidRPr="00863F68" w:rsidRDefault="00A01EE0" w:rsidP="00863F68">
            <w:pPr>
              <w:spacing w:after="0" w:line="240" w:lineRule="auto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  <w:p w:rsidR="00A01EE0" w:rsidRPr="00863F68" w:rsidRDefault="00A01EE0" w:rsidP="00863F6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863F68">
              <w:rPr>
                <w:rFonts w:ascii="Arial Narrow" w:hAnsi="Arial Narrow"/>
                <w:b/>
                <w:bCs/>
                <w:color w:val="FFFFFF"/>
                <w:sz w:val="20"/>
                <w:szCs w:val="20"/>
                <w:lang w:eastAsia="pt-BR"/>
              </w:rPr>
              <w:t> </w:t>
            </w:r>
          </w:p>
        </w:tc>
      </w:tr>
    </w:tbl>
    <w:p w:rsidR="00A01EE0" w:rsidRPr="006F0484" w:rsidRDefault="00A01EE0" w:rsidP="00B91BB6">
      <w:pPr>
        <w:jc w:val="right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>Declaro que as informações são a expressão da verdade</w:t>
      </w:r>
    </w:p>
    <w:tbl>
      <w:tblPr>
        <w:tblW w:w="9564" w:type="dxa"/>
        <w:tblLook w:val="00A0" w:firstRow="1" w:lastRow="0" w:firstColumn="1" w:lastColumn="0" w:noHBand="0" w:noVBand="0"/>
      </w:tblPr>
      <w:tblGrid>
        <w:gridCol w:w="1123"/>
        <w:gridCol w:w="4904"/>
        <w:gridCol w:w="1040"/>
        <w:gridCol w:w="2724"/>
      </w:tblGrid>
      <w:tr w:rsidR="00A01EE0" w:rsidRPr="006F0484" w:rsidTr="007A6821">
        <w:trPr>
          <w:trHeight w:val="139"/>
        </w:trPr>
        <w:tc>
          <w:tcPr>
            <w:tcW w:w="896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4904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40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2724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A01EE0" w:rsidRPr="006F0484" w:rsidRDefault="00A01EE0" w:rsidP="00B91BB6">
      <w:pPr>
        <w:rPr>
          <w:rFonts w:ascii="Arial" w:hAnsi="Arial" w:cs="Arial"/>
          <w:sz w:val="24"/>
          <w:szCs w:val="24"/>
        </w:rPr>
      </w:pPr>
    </w:p>
    <w:tbl>
      <w:tblPr>
        <w:tblW w:w="7697" w:type="dxa"/>
        <w:tblLook w:val="00A0" w:firstRow="1" w:lastRow="0" w:firstColumn="1" w:lastColumn="0" w:noHBand="0" w:noVBand="0"/>
      </w:tblPr>
      <w:tblGrid>
        <w:gridCol w:w="2396"/>
        <w:gridCol w:w="5301"/>
      </w:tblGrid>
      <w:tr w:rsidR="00A01EE0" w:rsidRPr="006F0484" w:rsidTr="007A6821">
        <w:trPr>
          <w:trHeight w:val="174"/>
        </w:trPr>
        <w:tc>
          <w:tcPr>
            <w:tcW w:w="2396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NOME / ASSINATURA:</w:t>
            </w:r>
          </w:p>
        </w:tc>
        <w:tc>
          <w:tcPr>
            <w:tcW w:w="5301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  <w:tr w:rsidR="00A01EE0" w:rsidRPr="006F0484" w:rsidTr="007A6821">
        <w:trPr>
          <w:trHeight w:val="139"/>
        </w:trPr>
        <w:tc>
          <w:tcPr>
            <w:tcW w:w="2396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SIAPE nº:</w:t>
            </w:r>
          </w:p>
        </w:tc>
        <w:tc>
          <w:tcPr>
            <w:tcW w:w="5301" w:type="dxa"/>
            <w:noWrap/>
          </w:tcPr>
          <w:p w:rsidR="00A01EE0" w:rsidRPr="006F0484" w:rsidRDefault="00A01EE0" w:rsidP="00990B6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6F0484">
              <w:rPr>
                <w:rFonts w:ascii="Arial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A01EE0" w:rsidRPr="006F0484" w:rsidRDefault="00A01EE0" w:rsidP="00B91BB6">
      <w:pPr>
        <w:rPr>
          <w:rFonts w:ascii="Arial" w:hAnsi="Arial" w:cs="Arial"/>
          <w:sz w:val="24"/>
          <w:szCs w:val="24"/>
        </w:rPr>
      </w:pPr>
    </w:p>
    <w:p w:rsidR="00A01EE0" w:rsidRPr="006F0484" w:rsidRDefault="00A01EE0" w:rsidP="00B91B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Professor do Magistério Superior</w:t>
      </w:r>
    </w:p>
    <w:p w:rsidR="00A01EE0" w:rsidRPr="006F0484" w:rsidRDefault="00A01EE0" w:rsidP="00CA133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Universidade Federal do Recôncavo da Bahia</w:t>
      </w:r>
    </w:p>
    <w:p w:rsidR="00A01EE0" w:rsidRPr="006F0484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</w:p>
    <w:p w:rsidR="00A01EE0" w:rsidRPr="006F0484" w:rsidRDefault="00A01EE0" w:rsidP="00B63FAA">
      <w:pPr>
        <w:tabs>
          <w:tab w:val="left" w:pos="2370"/>
        </w:tabs>
        <w:jc w:val="center"/>
        <w:rPr>
          <w:rFonts w:ascii="Arial" w:hAnsi="Arial" w:cs="Arial"/>
          <w:b/>
          <w:sz w:val="24"/>
          <w:szCs w:val="24"/>
        </w:rPr>
      </w:pPr>
      <w:r w:rsidRPr="006F0484">
        <w:rPr>
          <w:rFonts w:ascii="Arial" w:hAnsi="Arial" w:cs="Arial"/>
          <w:b/>
          <w:sz w:val="24"/>
          <w:szCs w:val="24"/>
        </w:rPr>
        <w:lastRenderedPageBreak/>
        <w:t>ANEXO III – DECLARAÇÃO DISPINIBILIDADE DE CARGA HORÁRIA</w:t>
      </w: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 xml:space="preserve">Declaro para os devidos fins que eu _____________________________, SIAPE___________, sou professor Regime 40 Dedicação Exclusiva nessa Instituição e, uma vez selecionado(a) para atuar como tutor(a) do Grupo PET __________________________ disponibilizarei 10 horas semanais para a tutoria. </w:t>
      </w: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586446">
      <w:pPr>
        <w:tabs>
          <w:tab w:val="left" w:pos="2370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B63FAA">
      <w:pPr>
        <w:tabs>
          <w:tab w:val="left" w:pos="1395"/>
        </w:tabs>
        <w:jc w:val="center"/>
        <w:rPr>
          <w:rFonts w:ascii="Arial" w:hAnsi="Arial" w:cs="Arial"/>
          <w:b/>
          <w:sz w:val="24"/>
          <w:szCs w:val="24"/>
        </w:rPr>
      </w:pPr>
      <w:r w:rsidRPr="006F0484">
        <w:rPr>
          <w:rFonts w:ascii="Arial" w:hAnsi="Arial" w:cs="Arial"/>
          <w:b/>
          <w:sz w:val="24"/>
          <w:szCs w:val="24"/>
        </w:rPr>
        <w:lastRenderedPageBreak/>
        <w:t>ANEXO VI – MODELO IMPETRAÇÃO DE RECURSO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6F4103">
      <w:pPr>
        <w:tabs>
          <w:tab w:val="left" w:pos="1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À Comissão de Seleção de tutor(a) para o grupo PET: _________________________</w:t>
      </w:r>
    </w:p>
    <w:p w:rsidR="00A01EE0" w:rsidRPr="006F0484" w:rsidRDefault="00A01EE0" w:rsidP="006F4103">
      <w:pPr>
        <w:tabs>
          <w:tab w:val="left" w:pos="139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Referente ao Edital PROGRAD N. 008/2019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Prezados (as) Senhores(as),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Eu, ___________________________________, candidato(a) do processo seletivo para tutor(a) do grupo PET _________________________da Universidade Federal do Recôncavo da Bahia, venho através deste apresentar o seguinte recurso: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1. Motivo do recurso (indique que item do Edital você considera que foi descumprido)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2. Justificativa fundamentada (diga por que você acha que o item foi descumprido)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3. Solicitação (com base na justificativa acima, apresente o que você pretende que seja reconsiderado)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Assinatura _____________________________________________________</w:t>
      </w:r>
    </w:p>
    <w:p w:rsidR="00A01EE0" w:rsidRPr="006F0484" w:rsidRDefault="00A01EE0" w:rsidP="00ED4F7B">
      <w:pPr>
        <w:tabs>
          <w:tab w:val="left" w:pos="1395"/>
        </w:tabs>
        <w:jc w:val="both"/>
        <w:rPr>
          <w:rFonts w:ascii="Arial" w:hAnsi="Arial" w:cs="Arial"/>
          <w:sz w:val="24"/>
          <w:szCs w:val="24"/>
        </w:rPr>
      </w:pPr>
      <w:r w:rsidRPr="006F0484">
        <w:rPr>
          <w:rFonts w:ascii="Arial" w:hAnsi="Arial" w:cs="Arial"/>
          <w:sz w:val="24"/>
          <w:szCs w:val="24"/>
        </w:rPr>
        <w:t>Data:___/____/____</w:t>
      </w:r>
    </w:p>
    <w:sectPr w:rsidR="00A01EE0" w:rsidRPr="006F0484" w:rsidSect="006A21C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C30" w:rsidRDefault="00D26C30" w:rsidP="000E055B">
      <w:pPr>
        <w:spacing w:after="0" w:line="240" w:lineRule="auto"/>
      </w:pPr>
      <w:r>
        <w:separator/>
      </w:r>
    </w:p>
  </w:endnote>
  <w:endnote w:type="continuationSeparator" w:id="0">
    <w:p w:rsidR="00D26C30" w:rsidRDefault="00D26C30" w:rsidP="000E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E0" w:rsidRDefault="00A01EE0" w:rsidP="00723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EE0" w:rsidRDefault="00A01EE0" w:rsidP="006151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E0" w:rsidRDefault="00A01EE0" w:rsidP="0072368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38A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01EE0" w:rsidRPr="00D17E39" w:rsidRDefault="00A01EE0" w:rsidP="006151A5">
    <w:pPr>
      <w:pStyle w:val="Rodap"/>
      <w:ind w:right="360"/>
      <w:jc w:val="center"/>
      <w:rPr>
        <w:rFonts w:ascii="Arial" w:hAnsi="Arial" w:cs="Arial"/>
      </w:rPr>
    </w:pPr>
    <w:r w:rsidRPr="00D17E39">
      <w:rPr>
        <w:rFonts w:ascii="Arial" w:hAnsi="Arial" w:cs="Arial"/>
      </w:rPr>
      <w:t xml:space="preserve">Rua Rui Barbosa, 710, Centro, Cruz das Almas. </w:t>
    </w:r>
  </w:p>
  <w:p w:rsidR="00A01EE0" w:rsidRPr="00D17E39" w:rsidRDefault="00A01EE0" w:rsidP="00D17E39">
    <w:pPr>
      <w:pStyle w:val="Rodap"/>
      <w:jc w:val="center"/>
      <w:rPr>
        <w:rFonts w:ascii="Arial" w:hAnsi="Arial" w:cs="Arial"/>
      </w:rPr>
    </w:pPr>
    <w:r w:rsidRPr="00D17E39">
      <w:rPr>
        <w:rFonts w:ascii="Arial" w:hAnsi="Arial" w:cs="Arial"/>
      </w:rPr>
      <w:t>Telefone: (75) 3621-9109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C30" w:rsidRDefault="00D26C30" w:rsidP="000E055B">
      <w:pPr>
        <w:spacing w:after="0" w:line="240" w:lineRule="auto"/>
      </w:pPr>
      <w:r>
        <w:separator/>
      </w:r>
    </w:p>
  </w:footnote>
  <w:footnote w:type="continuationSeparator" w:id="0">
    <w:p w:rsidR="00D26C30" w:rsidRDefault="00D26C30" w:rsidP="000E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E0" w:rsidRPr="007C2116" w:rsidRDefault="00D738AF" w:rsidP="00D17E39">
    <w:pPr>
      <w:pStyle w:val="Default"/>
      <w:jc w:val="both"/>
      <w:rPr>
        <w:color w:val="auto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-49530</wp:posOffset>
          </wp:positionV>
          <wp:extent cx="1257300" cy="6140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EE0" w:rsidRDefault="00A01EE0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A01EE0" w:rsidRDefault="00A01EE0" w:rsidP="00D17E39">
    <w:pPr>
      <w:pStyle w:val="Default"/>
      <w:jc w:val="center"/>
      <w:rPr>
        <w:b/>
        <w:bCs/>
        <w:color w:val="auto"/>
        <w:sz w:val="28"/>
        <w:szCs w:val="28"/>
      </w:rPr>
    </w:pPr>
  </w:p>
  <w:p w:rsidR="00A01EE0" w:rsidRPr="007C2116" w:rsidRDefault="00A01EE0" w:rsidP="00D17E39">
    <w:pPr>
      <w:pStyle w:val="Default"/>
      <w:jc w:val="center"/>
      <w:rPr>
        <w:color w:val="auto"/>
        <w:sz w:val="28"/>
        <w:szCs w:val="28"/>
      </w:rPr>
    </w:pPr>
    <w:r w:rsidRPr="007C2116">
      <w:rPr>
        <w:b/>
        <w:bCs/>
        <w:color w:val="auto"/>
        <w:sz w:val="28"/>
        <w:szCs w:val="28"/>
      </w:rPr>
      <w:t>UNIVERSIDADE FEDERAL DO RECÔNCAVO DA BAHIA</w:t>
    </w:r>
  </w:p>
  <w:p w:rsidR="00A01EE0" w:rsidRPr="007C2116" w:rsidRDefault="00A01EE0" w:rsidP="00D17E39">
    <w:pPr>
      <w:pStyle w:val="Default"/>
      <w:jc w:val="center"/>
      <w:rPr>
        <w:color w:val="auto"/>
      </w:rPr>
    </w:pPr>
    <w:r w:rsidRPr="007C2116">
      <w:rPr>
        <w:b/>
        <w:bCs/>
        <w:color w:val="auto"/>
      </w:rPr>
      <w:t>PRÓ-REITORIA DE GRADUAÇÃO</w:t>
    </w:r>
  </w:p>
  <w:p w:rsidR="00A01EE0" w:rsidRPr="007C2116" w:rsidRDefault="00A01EE0" w:rsidP="00D17E39">
    <w:pPr>
      <w:pStyle w:val="Default"/>
      <w:jc w:val="center"/>
      <w:rPr>
        <w:b/>
        <w:bCs/>
        <w:color w:val="auto"/>
        <w:sz w:val="20"/>
        <w:szCs w:val="20"/>
      </w:rPr>
    </w:pPr>
    <w:r w:rsidRPr="007C2116">
      <w:rPr>
        <w:b/>
        <w:bCs/>
        <w:color w:val="auto"/>
        <w:sz w:val="20"/>
        <w:szCs w:val="20"/>
      </w:rPr>
      <w:t>NÚCLEO DE GESTÃO DO PROGRAMA DE EDUCAÇÃO TUTORIAL</w:t>
    </w:r>
  </w:p>
  <w:p w:rsidR="00A01EE0" w:rsidRDefault="00A01EE0" w:rsidP="00EF0B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56686"/>
    <w:multiLevelType w:val="hybridMultilevel"/>
    <w:tmpl w:val="D1AEBC6C"/>
    <w:lvl w:ilvl="0" w:tplc="DF9AA62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F"/>
    <w:rsid w:val="0000092E"/>
    <w:rsid w:val="0000573A"/>
    <w:rsid w:val="00016521"/>
    <w:rsid w:val="000215EB"/>
    <w:rsid w:val="00031367"/>
    <w:rsid w:val="00040D71"/>
    <w:rsid w:val="000504FE"/>
    <w:rsid w:val="00061008"/>
    <w:rsid w:val="000746F9"/>
    <w:rsid w:val="00074888"/>
    <w:rsid w:val="000848BA"/>
    <w:rsid w:val="0009103E"/>
    <w:rsid w:val="000A4EAA"/>
    <w:rsid w:val="000B1351"/>
    <w:rsid w:val="000B5CB3"/>
    <w:rsid w:val="000B7236"/>
    <w:rsid w:val="000C4E98"/>
    <w:rsid w:val="000C6A1B"/>
    <w:rsid w:val="000D1AD3"/>
    <w:rsid w:val="000D7512"/>
    <w:rsid w:val="000D79C7"/>
    <w:rsid w:val="000D7EE7"/>
    <w:rsid w:val="000E055B"/>
    <w:rsid w:val="000F46B1"/>
    <w:rsid w:val="000F5218"/>
    <w:rsid w:val="001111AB"/>
    <w:rsid w:val="00122555"/>
    <w:rsid w:val="00122A92"/>
    <w:rsid w:val="001415B3"/>
    <w:rsid w:val="00142690"/>
    <w:rsid w:val="00142C42"/>
    <w:rsid w:val="00143476"/>
    <w:rsid w:val="00144290"/>
    <w:rsid w:val="00150536"/>
    <w:rsid w:val="001705D0"/>
    <w:rsid w:val="00171C13"/>
    <w:rsid w:val="001774E3"/>
    <w:rsid w:val="001846FB"/>
    <w:rsid w:val="0018483B"/>
    <w:rsid w:val="001854FA"/>
    <w:rsid w:val="00186753"/>
    <w:rsid w:val="001A1317"/>
    <w:rsid w:val="001A247A"/>
    <w:rsid w:val="001A3874"/>
    <w:rsid w:val="001A4AD6"/>
    <w:rsid w:val="001B05DA"/>
    <w:rsid w:val="001E64D5"/>
    <w:rsid w:val="001F0CED"/>
    <w:rsid w:val="001F1E51"/>
    <w:rsid w:val="001F5C9E"/>
    <w:rsid w:val="002007E9"/>
    <w:rsid w:val="00210E26"/>
    <w:rsid w:val="00210E61"/>
    <w:rsid w:val="00226940"/>
    <w:rsid w:val="0023061D"/>
    <w:rsid w:val="00230B10"/>
    <w:rsid w:val="00234D78"/>
    <w:rsid w:val="00240DF4"/>
    <w:rsid w:val="00241147"/>
    <w:rsid w:val="00243E85"/>
    <w:rsid w:val="00252952"/>
    <w:rsid w:val="00252A8A"/>
    <w:rsid w:val="00257C4F"/>
    <w:rsid w:val="002645DD"/>
    <w:rsid w:val="00264FE7"/>
    <w:rsid w:val="00276AC0"/>
    <w:rsid w:val="00280862"/>
    <w:rsid w:val="002820B6"/>
    <w:rsid w:val="00282600"/>
    <w:rsid w:val="0028559D"/>
    <w:rsid w:val="00287CBA"/>
    <w:rsid w:val="002A51A4"/>
    <w:rsid w:val="002B3DEB"/>
    <w:rsid w:val="002B5BAE"/>
    <w:rsid w:val="002C14A0"/>
    <w:rsid w:val="002C64AF"/>
    <w:rsid w:val="002D1C9C"/>
    <w:rsid w:val="002D6382"/>
    <w:rsid w:val="002E65FB"/>
    <w:rsid w:val="002E6788"/>
    <w:rsid w:val="002E6AF0"/>
    <w:rsid w:val="002F2FB9"/>
    <w:rsid w:val="002F65DA"/>
    <w:rsid w:val="00303605"/>
    <w:rsid w:val="00304260"/>
    <w:rsid w:val="00323E17"/>
    <w:rsid w:val="00326F35"/>
    <w:rsid w:val="00327C79"/>
    <w:rsid w:val="0033141D"/>
    <w:rsid w:val="00331FB0"/>
    <w:rsid w:val="00333575"/>
    <w:rsid w:val="00335614"/>
    <w:rsid w:val="00336BB3"/>
    <w:rsid w:val="003474A3"/>
    <w:rsid w:val="0035163B"/>
    <w:rsid w:val="003605A6"/>
    <w:rsid w:val="00364F94"/>
    <w:rsid w:val="00366E2E"/>
    <w:rsid w:val="00370AD3"/>
    <w:rsid w:val="00372E2C"/>
    <w:rsid w:val="00375188"/>
    <w:rsid w:val="00381EAC"/>
    <w:rsid w:val="00383BFE"/>
    <w:rsid w:val="00386889"/>
    <w:rsid w:val="00387BEA"/>
    <w:rsid w:val="00392AF3"/>
    <w:rsid w:val="003A1AA5"/>
    <w:rsid w:val="003A3EA9"/>
    <w:rsid w:val="003A6613"/>
    <w:rsid w:val="003A6E9D"/>
    <w:rsid w:val="003B32A5"/>
    <w:rsid w:val="003B5F4F"/>
    <w:rsid w:val="003B7282"/>
    <w:rsid w:val="003C1E79"/>
    <w:rsid w:val="003C3AB8"/>
    <w:rsid w:val="003E1833"/>
    <w:rsid w:val="003E3CC3"/>
    <w:rsid w:val="003F2193"/>
    <w:rsid w:val="003F3CBD"/>
    <w:rsid w:val="003F75EC"/>
    <w:rsid w:val="00411097"/>
    <w:rsid w:val="00415477"/>
    <w:rsid w:val="0041687E"/>
    <w:rsid w:val="00430BB4"/>
    <w:rsid w:val="00432D3B"/>
    <w:rsid w:val="004359AC"/>
    <w:rsid w:val="00436CC8"/>
    <w:rsid w:val="0044048C"/>
    <w:rsid w:val="0045560B"/>
    <w:rsid w:val="004566DD"/>
    <w:rsid w:val="00461AE5"/>
    <w:rsid w:val="00467F56"/>
    <w:rsid w:val="00470DE7"/>
    <w:rsid w:val="00471A1A"/>
    <w:rsid w:val="004763DE"/>
    <w:rsid w:val="0047669A"/>
    <w:rsid w:val="00476E85"/>
    <w:rsid w:val="00483020"/>
    <w:rsid w:val="00490635"/>
    <w:rsid w:val="00492766"/>
    <w:rsid w:val="004942CF"/>
    <w:rsid w:val="00495A10"/>
    <w:rsid w:val="004A1E42"/>
    <w:rsid w:val="004A446C"/>
    <w:rsid w:val="004B0A1B"/>
    <w:rsid w:val="004C4011"/>
    <w:rsid w:val="004C4691"/>
    <w:rsid w:val="004C6D6F"/>
    <w:rsid w:val="004D39DC"/>
    <w:rsid w:val="004D7C6E"/>
    <w:rsid w:val="004E43EE"/>
    <w:rsid w:val="004F0FCA"/>
    <w:rsid w:val="0050090F"/>
    <w:rsid w:val="0050754E"/>
    <w:rsid w:val="00520A6A"/>
    <w:rsid w:val="00522218"/>
    <w:rsid w:val="00522D0C"/>
    <w:rsid w:val="00533C63"/>
    <w:rsid w:val="00536847"/>
    <w:rsid w:val="005376E0"/>
    <w:rsid w:val="00545EE9"/>
    <w:rsid w:val="00550C53"/>
    <w:rsid w:val="00551121"/>
    <w:rsid w:val="00571339"/>
    <w:rsid w:val="005741D2"/>
    <w:rsid w:val="005816D7"/>
    <w:rsid w:val="00581ADA"/>
    <w:rsid w:val="00581E12"/>
    <w:rsid w:val="00586446"/>
    <w:rsid w:val="005868A9"/>
    <w:rsid w:val="00590A5E"/>
    <w:rsid w:val="005A0581"/>
    <w:rsid w:val="005A31CF"/>
    <w:rsid w:val="005A3386"/>
    <w:rsid w:val="005A6AE9"/>
    <w:rsid w:val="005B0913"/>
    <w:rsid w:val="005C116A"/>
    <w:rsid w:val="005C40AC"/>
    <w:rsid w:val="005D35DD"/>
    <w:rsid w:val="005E03F8"/>
    <w:rsid w:val="005E1726"/>
    <w:rsid w:val="005E6E73"/>
    <w:rsid w:val="005F492E"/>
    <w:rsid w:val="00610B8D"/>
    <w:rsid w:val="00611FFC"/>
    <w:rsid w:val="006151A5"/>
    <w:rsid w:val="00622AB3"/>
    <w:rsid w:val="006415AC"/>
    <w:rsid w:val="00642B3D"/>
    <w:rsid w:val="0064491F"/>
    <w:rsid w:val="006454CE"/>
    <w:rsid w:val="006459BC"/>
    <w:rsid w:val="00645AC8"/>
    <w:rsid w:val="006465DB"/>
    <w:rsid w:val="00646A30"/>
    <w:rsid w:val="00646D6D"/>
    <w:rsid w:val="006553A1"/>
    <w:rsid w:val="00666A82"/>
    <w:rsid w:val="0067271A"/>
    <w:rsid w:val="00673463"/>
    <w:rsid w:val="00684887"/>
    <w:rsid w:val="006869DB"/>
    <w:rsid w:val="00686B64"/>
    <w:rsid w:val="00695A8C"/>
    <w:rsid w:val="00695AEF"/>
    <w:rsid w:val="006A21C3"/>
    <w:rsid w:val="006A3C9E"/>
    <w:rsid w:val="006A5FA2"/>
    <w:rsid w:val="006B29F9"/>
    <w:rsid w:val="006C0FD1"/>
    <w:rsid w:val="006D17BF"/>
    <w:rsid w:val="006D5B21"/>
    <w:rsid w:val="006E1E2C"/>
    <w:rsid w:val="006F0484"/>
    <w:rsid w:val="006F4103"/>
    <w:rsid w:val="00700756"/>
    <w:rsid w:val="007071E2"/>
    <w:rsid w:val="00712DEE"/>
    <w:rsid w:val="00716C69"/>
    <w:rsid w:val="0072368C"/>
    <w:rsid w:val="00724373"/>
    <w:rsid w:val="00732325"/>
    <w:rsid w:val="00732766"/>
    <w:rsid w:val="00732898"/>
    <w:rsid w:val="00733AC6"/>
    <w:rsid w:val="00734426"/>
    <w:rsid w:val="00737CB0"/>
    <w:rsid w:val="00741310"/>
    <w:rsid w:val="007500C5"/>
    <w:rsid w:val="007539CD"/>
    <w:rsid w:val="007565D7"/>
    <w:rsid w:val="00760274"/>
    <w:rsid w:val="0076473A"/>
    <w:rsid w:val="007A2C38"/>
    <w:rsid w:val="007A6821"/>
    <w:rsid w:val="007A7165"/>
    <w:rsid w:val="007B1698"/>
    <w:rsid w:val="007B2BB7"/>
    <w:rsid w:val="007B76CB"/>
    <w:rsid w:val="007C2116"/>
    <w:rsid w:val="007C51F2"/>
    <w:rsid w:val="007D07FA"/>
    <w:rsid w:val="007E4A99"/>
    <w:rsid w:val="007E57A1"/>
    <w:rsid w:val="007E5C45"/>
    <w:rsid w:val="007F01EA"/>
    <w:rsid w:val="007F2573"/>
    <w:rsid w:val="007F584E"/>
    <w:rsid w:val="008048FC"/>
    <w:rsid w:val="00811E2B"/>
    <w:rsid w:val="00816374"/>
    <w:rsid w:val="00816B97"/>
    <w:rsid w:val="00822F68"/>
    <w:rsid w:val="0082547C"/>
    <w:rsid w:val="0082695A"/>
    <w:rsid w:val="00830949"/>
    <w:rsid w:val="00840FDC"/>
    <w:rsid w:val="00841620"/>
    <w:rsid w:val="00854633"/>
    <w:rsid w:val="008548F6"/>
    <w:rsid w:val="00863F68"/>
    <w:rsid w:val="008652D3"/>
    <w:rsid w:val="008701BB"/>
    <w:rsid w:val="0087060D"/>
    <w:rsid w:val="008820D8"/>
    <w:rsid w:val="00886069"/>
    <w:rsid w:val="008917C9"/>
    <w:rsid w:val="008933CB"/>
    <w:rsid w:val="008A2D9E"/>
    <w:rsid w:val="008A43F9"/>
    <w:rsid w:val="008A5E83"/>
    <w:rsid w:val="008B00F0"/>
    <w:rsid w:val="008B5AA0"/>
    <w:rsid w:val="008B7B6F"/>
    <w:rsid w:val="008B7D05"/>
    <w:rsid w:val="008C1B54"/>
    <w:rsid w:val="008C4763"/>
    <w:rsid w:val="008C5AB9"/>
    <w:rsid w:val="008D60FF"/>
    <w:rsid w:val="008E4581"/>
    <w:rsid w:val="008E5EFF"/>
    <w:rsid w:val="008F02BA"/>
    <w:rsid w:val="0090063D"/>
    <w:rsid w:val="00901514"/>
    <w:rsid w:val="00901D97"/>
    <w:rsid w:val="009070D1"/>
    <w:rsid w:val="0091256D"/>
    <w:rsid w:val="00920AD7"/>
    <w:rsid w:val="00927D9D"/>
    <w:rsid w:val="00934AA0"/>
    <w:rsid w:val="00940AFB"/>
    <w:rsid w:val="0094260D"/>
    <w:rsid w:val="0095485E"/>
    <w:rsid w:val="009757CD"/>
    <w:rsid w:val="009823E8"/>
    <w:rsid w:val="0098251C"/>
    <w:rsid w:val="0098760E"/>
    <w:rsid w:val="00990B63"/>
    <w:rsid w:val="00994E5B"/>
    <w:rsid w:val="00996386"/>
    <w:rsid w:val="00996E6D"/>
    <w:rsid w:val="00997F12"/>
    <w:rsid w:val="009A19C1"/>
    <w:rsid w:val="009A36CC"/>
    <w:rsid w:val="009A3C29"/>
    <w:rsid w:val="009A795F"/>
    <w:rsid w:val="009B47AD"/>
    <w:rsid w:val="009C2083"/>
    <w:rsid w:val="009C26F5"/>
    <w:rsid w:val="009D1215"/>
    <w:rsid w:val="009D2EDE"/>
    <w:rsid w:val="009D64EC"/>
    <w:rsid w:val="009E237C"/>
    <w:rsid w:val="009F7EC5"/>
    <w:rsid w:val="00A01EE0"/>
    <w:rsid w:val="00A068C4"/>
    <w:rsid w:val="00A122EF"/>
    <w:rsid w:val="00A12411"/>
    <w:rsid w:val="00A23F0A"/>
    <w:rsid w:val="00A2454F"/>
    <w:rsid w:val="00A2471A"/>
    <w:rsid w:val="00A33C8A"/>
    <w:rsid w:val="00A35F91"/>
    <w:rsid w:val="00A3716D"/>
    <w:rsid w:val="00A43BE0"/>
    <w:rsid w:val="00A525E7"/>
    <w:rsid w:val="00A56A6E"/>
    <w:rsid w:val="00A60AD2"/>
    <w:rsid w:val="00A61260"/>
    <w:rsid w:val="00A639D6"/>
    <w:rsid w:val="00A6560E"/>
    <w:rsid w:val="00A72138"/>
    <w:rsid w:val="00A75D10"/>
    <w:rsid w:val="00A75E7B"/>
    <w:rsid w:val="00A80B17"/>
    <w:rsid w:val="00A80D37"/>
    <w:rsid w:val="00A8307A"/>
    <w:rsid w:val="00A87DB6"/>
    <w:rsid w:val="00AA5728"/>
    <w:rsid w:val="00AA7E8E"/>
    <w:rsid w:val="00AB79FD"/>
    <w:rsid w:val="00AC46BF"/>
    <w:rsid w:val="00AC64A3"/>
    <w:rsid w:val="00AC6D11"/>
    <w:rsid w:val="00AE0731"/>
    <w:rsid w:val="00AE333F"/>
    <w:rsid w:val="00AE62DA"/>
    <w:rsid w:val="00AE7315"/>
    <w:rsid w:val="00AE7F17"/>
    <w:rsid w:val="00B0295E"/>
    <w:rsid w:val="00B03425"/>
    <w:rsid w:val="00B1369C"/>
    <w:rsid w:val="00B1523C"/>
    <w:rsid w:val="00B240F3"/>
    <w:rsid w:val="00B25C21"/>
    <w:rsid w:val="00B271A4"/>
    <w:rsid w:val="00B30B01"/>
    <w:rsid w:val="00B37C4C"/>
    <w:rsid w:val="00B4335B"/>
    <w:rsid w:val="00B443F7"/>
    <w:rsid w:val="00B52D4E"/>
    <w:rsid w:val="00B61CF2"/>
    <w:rsid w:val="00B63FAA"/>
    <w:rsid w:val="00B715A1"/>
    <w:rsid w:val="00B74157"/>
    <w:rsid w:val="00B806EE"/>
    <w:rsid w:val="00B850E0"/>
    <w:rsid w:val="00B85E83"/>
    <w:rsid w:val="00B87921"/>
    <w:rsid w:val="00B91BB6"/>
    <w:rsid w:val="00B92DCE"/>
    <w:rsid w:val="00B93884"/>
    <w:rsid w:val="00B953F8"/>
    <w:rsid w:val="00BA08FB"/>
    <w:rsid w:val="00BA2074"/>
    <w:rsid w:val="00BA7560"/>
    <w:rsid w:val="00BB4F88"/>
    <w:rsid w:val="00BB614B"/>
    <w:rsid w:val="00BC3097"/>
    <w:rsid w:val="00BC7988"/>
    <w:rsid w:val="00BD5114"/>
    <w:rsid w:val="00BE3DA8"/>
    <w:rsid w:val="00BE450B"/>
    <w:rsid w:val="00BE72C9"/>
    <w:rsid w:val="00BF41DA"/>
    <w:rsid w:val="00C02F2F"/>
    <w:rsid w:val="00C04899"/>
    <w:rsid w:val="00C05BC1"/>
    <w:rsid w:val="00C1717F"/>
    <w:rsid w:val="00C34D71"/>
    <w:rsid w:val="00C415CD"/>
    <w:rsid w:val="00C41E0A"/>
    <w:rsid w:val="00C50E4C"/>
    <w:rsid w:val="00C532AE"/>
    <w:rsid w:val="00C53D03"/>
    <w:rsid w:val="00C55F29"/>
    <w:rsid w:val="00C61274"/>
    <w:rsid w:val="00C620B4"/>
    <w:rsid w:val="00C668AE"/>
    <w:rsid w:val="00C77294"/>
    <w:rsid w:val="00C77998"/>
    <w:rsid w:val="00C878D4"/>
    <w:rsid w:val="00C90C1A"/>
    <w:rsid w:val="00C97608"/>
    <w:rsid w:val="00CA133D"/>
    <w:rsid w:val="00CA3A28"/>
    <w:rsid w:val="00CA7F7E"/>
    <w:rsid w:val="00CB2471"/>
    <w:rsid w:val="00CB3B98"/>
    <w:rsid w:val="00CC10DF"/>
    <w:rsid w:val="00CC4ACE"/>
    <w:rsid w:val="00CC6685"/>
    <w:rsid w:val="00CD0E79"/>
    <w:rsid w:val="00CD2627"/>
    <w:rsid w:val="00CD2A3D"/>
    <w:rsid w:val="00CD44D9"/>
    <w:rsid w:val="00D0442E"/>
    <w:rsid w:val="00D04826"/>
    <w:rsid w:val="00D0488B"/>
    <w:rsid w:val="00D053EB"/>
    <w:rsid w:val="00D05D6F"/>
    <w:rsid w:val="00D0778F"/>
    <w:rsid w:val="00D10483"/>
    <w:rsid w:val="00D11DD4"/>
    <w:rsid w:val="00D17E39"/>
    <w:rsid w:val="00D2225B"/>
    <w:rsid w:val="00D2276B"/>
    <w:rsid w:val="00D23279"/>
    <w:rsid w:val="00D2366A"/>
    <w:rsid w:val="00D25E63"/>
    <w:rsid w:val="00D26AAC"/>
    <w:rsid w:val="00D26C30"/>
    <w:rsid w:val="00D30FCB"/>
    <w:rsid w:val="00D34C94"/>
    <w:rsid w:val="00D34D11"/>
    <w:rsid w:val="00D36D16"/>
    <w:rsid w:val="00D41C85"/>
    <w:rsid w:val="00D51B84"/>
    <w:rsid w:val="00D677A9"/>
    <w:rsid w:val="00D72F8D"/>
    <w:rsid w:val="00D72FB3"/>
    <w:rsid w:val="00D731E0"/>
    <w:rsid w:val="00D738AF"/>
    <w:rsid w:val="00D73ACE"/>
    <w:rsid w:val="00D8658F"/>
    <w:rsid w:val="00D915B7"/>
    <w:rsid w:val="00D9373B"/>
    <w:rsid w:val="00D9508C"/>
    <w:rsid w:val="00DB0AC9"/>
    <w:rsid w:val="00DC078A"/>
    <w:rsid w:val="00DC5504"/>
    <w:rsid w:val="00DD5AE3"/>
    <w:rsid w:val="00DE22AE"/>
    <w:rsid w:val="00DE2B48"/>
    <w:rsid w:val="00DF7785"/>
    <w:rsid w:val="00E01AB9"/>
    <w:rsid w:val="00E02EEE"/>
    <w:rsid w:val="00E0615D"/>
    <w:rsid w:val="00E10542"/>
    <w:rsid w:val="00E13C39"/>
    <w:rsid w:val="00E22A5E"/>
    <w:rsid w:val="00E2321D"/>
    <w:rsid w:val="00E31B4D"/>
    <w:rsid w:val="00E32C66"/>
    <w:rsid w:val="00E32EEC"/>
    <w:rsid w:val="00E37CDE"/>
    <w:rsid w:val="00E447FC"/>
    <w:rsid w:val="00E5035D"/>
    <w:rsid w:val="00E53161"/>
    <w:rsid w:val="00E53405"/>
    <w:rsid w:val="00E53632"/>
    <w:rsid w:val="00E55B17"/>
    <w:rsid w:val="00E57ECA"/>
    <w:rsid w:val="00E61FDC"/>
    <w:rsid w:val="00E63647"/>
    <w:rsid w:val="00E71762"/>
    <w:rsid w:val="00E80842"/>
    <w:rsid w:val="00E81988"/>
    <w:rsid w:val="00E84525"/>
    <w:rsid w:val="00E85BD9"/>
    <w:rsid w:val="00E877B5"/>
    <w:rsid w:val="00E973E8"/>
    <w:rsid w:val="00EA32E1"/>
    <w:rsid w:val="00EA45FF"/>
    <w:rsid w:val="00EB0EAE"/>
    <w:rsid w:val="00EB3489"/>
    <w:rsid w:val="00EB4CE3"/>
    <w:rsid w:val="00EB5598"/>
    <w:rsid w:val="00ED3483"/>
    <w:rsid w:val="00ED453D"/>
    <w:rsid w:val="00ED4F7B"/>
    <w:rsid w:val="00EE6D76"/>
    <w:rsid w:val="00EF0B5E"/>
    <w:rsid w:val="00EF7FEB"/>
    <w:rsid w:val="00F01F2E"/>
    <w:rsid w:val="00F111D2"/>
    <w:rsid w:val="00F22EFB"/>
    <w:rsid w:val="00F27E2F"/>
    <w:rsid w:val="00F34517"/>
    <w:rsid w:val="00F36BA2"/>
    <w:rsid w:val="00F412F3"/>
    <w:rsid w:val="00F47A5A"/>
    <w:rsid w:val="00F6014B"/>
    <w:rsid w:val="00F70C54"/>
    <w:rsid w:val="00F7610E"/>
    <w:rsid w:val="00F831BB"/>
    <w:rsid w:val="00F939AE"/>
    <w:rsid w:val="00FA55D0"/>
    <w:rsid w:val="00FB482B"/>
    <w:rsid w:val="00FB5A80"/>
    <w:rsid w:val="00FB6DF1"/>
    <w:rsid w:val="00FC7087"/>
    <w:rsid w:val="00FC79C2"/>
    <w:rsid w:val="00FD0874"/>
    <w:rsid w:val="00FE105D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8B92425-B178-4D9F-B72D-EDB9A4D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C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8D6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C04899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C04899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04899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048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04899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rsid w:val="00C04899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04899"/>
    <w:rPr>
      <w:rFonts w:ascii="Tahoma" w:hAnsi="Tahoma" w:cs="Times New Roman"/>
      <w:sz w:val="16"/>
    </w:rPr>
  </w:style>
  <w:style w:type="paragraph" w:styleId="Cabealho">
    <w:name w:val="header"/>
    <w:basedOn w:val="Normal"/>
    <w:link w:val="Cabealho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E055B"/>
    <w:rPr>
      <w:rFonts w:cs="Times New Roman"/>
    </w:rPr>
  </w:style>
  <w:style w:type="paragraph" w:styleId="Rodap">
    <w:name w:val="footer"/>
    <w:basedOn w:val="Normal"/>
    <w:link w:val="RodapChar"/>
    <w:uiPriority w:val="99"/>
    <w:rsid w:val="000E055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locked/>
    <w:rsid w:val="000E055B"/>
    <w:rPr>
      <w:rFonts w:cs="Times New Roman"/>
    </w:rPr>
  </w:style>
  <w:style w:type="table" w:styleId="Tabelacomgrade">
    <w:name w:val="Table Grid"/>
    <w:basedOn w:val="Tabelanormal"/>
    <w:uiPriority w:val="99"/>
    <w:locked/>
    <w:rsid w:val="00461AE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D2276B"/>
    <w:rPr>
      <w:rFonts w:cs="Times New Roman"/>
      <w:color w:val="0000FF"/>
      <w:u w:val="single"/>
    </w:rPr>
  </w:style>
  <w:style w:type="paragraph" w:styleId="Reviso">
    <w:name w:val="Revision"/>
    <w:hidden/>
    <w:uiPriority w:val="99"/>
    <w:semiHidden/>
    <w:rsid w:val="00B85E83"/>
    <w:rPr>
      <w:lang w:eastAsia="en-US"/>
    </w:rPr>
  </w:style>
  <w:style w:type="character" w:styleId="HiperlinkVisitado">
    <w:name w:val="FollowedHyperlink"/>
    <w:basedOn w:val="Fontepargpadro"/>
    <w:uiPriority w:val="99"/>
    <w:rsid w:val="00483020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rsid w:val="006151A5"/>
    <w:rPr>
      <w:rFonts w:cs="Times New Roman"/>
    </w:rPr>
  </w:style>
  <w:style w:type="paragraph" w:customStyle="1" w:styleId="xl65">
    <w:name w:val="xl65"/>
    <w:basedOn w:val="Normal"/>
    <w:uiPriority w:val="99"/>
    <w:rsid w:val="00863F68"/>
    <w:pP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6">
    <w:name w:val="xl66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7">
    <w:name w:val="xl67"/>
    <w:basedOn w:val="Normal"/>
    <w:uiPriority w:val="99"/>
    <w:rsid w:val="00863F68"/>
    <w:pP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68">
    <w:name w:val="xl6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69">
    <w:name w:val="xl6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0">
    <w:name w:val="xl7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71">
    <w:name w:val="xl71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2">
    <w:name w:val="xl7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3">
    <w:name w:val="xl7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4">
    <w:name w:val="xl7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5">
    <w:name w:val="xl75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6">
    <w:name w:val="xl76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FFFFFF"/>
      <w:sz w:val="20"/>
      <w:szCs w:val="20"/>
      <w:lang w:eastAsia="pt-BR"/>
    </w:rPr>
  </w:style>
  <w:style w:type="paragraph" w:customStyle="1" w:styleId="xl77">
    <w:name w:val="xl77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78">
    <w:name w:val="xl78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79">
    <w:name w:val="xl79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0">
    <w:name w:val="xl8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1">
    <w:name w:val="xl8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2">
    <w:name w:val="xl82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83">
    <w:name w:val="xl83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4">
    <w:name w:val="xl84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5">
    <w:name w:val="xl85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6">
    <w:name w:val="xl86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7">
    <w:name w:val="xl87"/>
    <w:basedOn w:val="Normal"/>
    <w:uiPriority w:val="99"/>
    <w:rsid w:val="00863F68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0"/>
      <w:szCs w:val="20"/>
      <w:lang w:eastAsia="pt-BR"/>
    </w:rPr>
  </w:style>
  <w:style w:type="paragraph" w:customStyle="1" w:styleId="xl88">
    <w:name w:val="xl88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89">
    <w:name w:val="xl89"/>
    <w:basedOn w:val="Normal"/>
    <w:uiPriority w:val="99"/>
    <w:rsid w:val="00863F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0">
    <w:name w:val="xl90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1">
    <w:name w:val="xl91"/>
    <w:basedOn w:val="Normal"/>
    <w:uiPriority w:val="99"/>
    <w:rsid w:val="00863F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0"/>
      <w:szCs w:val="20"/>
      <w:lang w:eastAsia="pt-BR"/>
    </w:rPr>
  </w:style>
  <w:style w:type="paragraph" w:customStyle="1" w:styleId="xl92">
    <w:name w:val="xl92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 w:line="240" w:lineRule="auto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uiPriority w:val="99"/>
    <w:rsid w:val="00863F68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FFFFF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2959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EDITAL Nº</vt:lpstr>
    </vt:vector>
  </TitlesOfParts>
  <Company/>
  <LinksUpToDate>false</LinksUpToDate>
  <CharactersWithSpaces>18906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EDITAL Nº</dc:title>
  <dc:subject/>
  <dc:creator>REVISOR</dc:creator>
  <cp:keywords/>
  <dc:description/>
  <cp:lastModifiedBy>ufrb</cp:lastModifiedBy>
  <cp:revision>2</cp:revision>
  <cp:lastPrinted>2019-03-12T19:39:00Z</cp:lastPrinted>
  <dcterms:created xsi:type="dcterms:W3CDTF">2019-03-14T12:28:00Z</dcterms:created>
  <dcterms:modified xsi:type="dcterms:W3CDTF">2019-03-14T12:28:00Z</dcterms:modified>
</cp:coreProperties>
</file>